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9A0" w:rsidRPr="006159A0" w:rsidRDefault="006159A0" w:rsidP="006159A0">
      <w:pPr>
        <w:spacing w:line="400" w:lineRule="exact"/>
        <w:rPr>
          <w:b/>
          <w:noProof/>
          <w:sz w:val="24"/>
          <w:szCs w:val="24"/>
        </w:rPr>
      </w:pPr>
      <w:r>
        <w:rPr>
          <w:rFonts w:hint="eastAsia"/>
          <w:b/>
          <w:noProof/>
          <w:sz w:val="24"/>
          <w:szCs w:val="24"/>
        </w:rPr>
        <w:drawing>
          <wp:anchor distT="0" distB="0" distL="114300" distR="114300" simplePos="0" relativeHeight="251658240" behindDoc="0" locked="0" layoutInCell="1" allowOverlap="1">
            <wp:simplePos x="0" y="0"/>
            <wp:positionH relativeFrom="column">
              <wp:posOffset>22860</wp:posOffset>
            </wp:positionH>
            <wp:positionV relativeFrom="paragraph">
              <wp:posOffset>-15240</wp:posOffset>
            </wp:positionV>
            <wp:extent cx="819150" cy="819150"/>
            <wp:effectExtent l="19050" t="0" r="0" b="0"/>
            <wp:wrapSquare wrapText="bothSides"/>
            <wp:docPr id="1" name="图片 0" descr="光电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光电LOGO.jpg"/>
                    <pic:cNvPicPr/>
                  </pic:nvPicPr>
                  <pic:blipFill>
                    <a:blip r:embed="rId6" cstate="print"/>
                    <a:stretch>
                      <a:fillRect/>
                    </a:stretch>
                  </pic:blipFill>
                  <pic:spPr>
                    <a:xfrm>
                      <a:off x="0" y="0"/>
                      <a:ext cx="819150" cy="819150"/>
                    </a:xfrm>
                    <a:prstGeom prst="rect">
                      <a:avLst/>
                    </a:prstGeom>
                  </pic:spPr>
                </pic:pic>
              </a:graphicData>
            </a:graphic>
          </wp:anchor>
        </w:drawing>
      </w:r>
      <w:r w:rsidR="00BD65E3">
        <w:rPr>
          <w:rFonts w:hint="eastAsia"/>
          <w:b/>
          <w:noProof/>
          <w:sz w:val="24"/>
          <w:szCs w:val="24"/>
        </w:rPr>
        <w:t>2022</w:t>
      </w:r>
      <w:r w:rsidR="00BD65E3">
        <w:rPr>
          <w:rFonts w:hint="eastAsia"/>
          <w:b/>
          <w:noProof/>
          <w:sz w:val="24"/>
          <w:szCs w:val="24"/>
        </w:rPr>
        <w:t>第十七届</w:t>
      </w:r>
      <w:r w:rsidRPr="006159A0">
        <w:rPr>
          <w:rFonts w:hint="eastAsia"/>
          <w:b/>
          <w:noProof/>
          <w:sz w:val="24"/>
          <w:szCs w:val="24"/>
        </w:rPr>
        <w:t>北京国际半导体展览会</w:t>
      </w:r>
      <w:r w:rsidR="00BD65E3">
        <w:rPr>
          <w:rFonts w:hint="eastAsia"/>
          <w:b/>
          <w:noProof/>
          <w:sz w:val="24"/>
          <w:szCs w:val="24"/>
        </w:rPr>
        <w:t>(CIOE  Expo</w:t>
      </w:r>
      <w:r w:rsidR="00BD65E3">
        <w:rPr>
          <w:rFonts w:hint="eastAsia"/>
          <w:b/>
          <w:noProof/>
          <w:sz w:val="24"/>
          <w:szCs w:val="24"/>
        </w:rPr>
        <w:t>）</w:t>
      </w:r>
    </w:p>
    <w:p w:rsidR="0087211A" w:rsidRPr="0091489A" w:rsidRDefault="00BD65E3" w:rsidP="006159A0">
      <w:pPr>
        <w:spacing w:line="400" w:lineRule="exact"/>
        <w:rPr>
          <w:rFonts w:asciiTheme="majorEastAsia" w:eastAsiaTheme="majorEastAsia" w:hAnsiTheme="majorEastAsia" w:cs="方正大标宋简体"/>
          <w:b/>
          <w:bCs/>
          <w:sz w:val="18"/>
          <w:szCs w:val="18"/>
        </w:rPr>
      </w:pPr>
      <w:r w:rsidRPr="0091489A">
        <w:rPr>
          <w:rFonts w:asciiTheme="majorEastAsia" w:eastAsiaTheme="majorEastAsia" w:hAnsiTheme="majorEastAsia"/>
          <w:b/>
          <w:noProof/>
          <w:sz w:val="18"/>
          <w:szCs w:val="18"/>
        </w:rPr>
        <w:t>The 17th Beijing International Semiconductor Exhibition 2022</w:t>
      </w:r>
      <w:r w:rsidR="006159A0" w:rsidRPr="0091489A">
        <w:rPr>
          <w:rFonts w:asciiTheme="majorEastAsia" w:eastAsiaTheme="majorEastAsia" w:hAnsiTheme="majorEastAsia" w:hint="eastAsia"/>
          <w:b/>
          <w:noProof/>
          <w:sz w:val="18"/>
          <w:szCs w:val="18"/>
        </w:rPr>
        <w:t>（</w:t>
      </w:r>
      <w:r w:rsidRPr="0091489A">
        <w:rPr>
          <w:rFonts w:asciiTheme="majorEastAsia" w:eastAsiaTheme="majorEastAsia" w:hAnsiTheme="majorEastAsia" w:hint="eastAsia"/>
          <w:b/>
          <w:noProof/>
          <w:sz w:val="18"/>
          <w:szCs w:val="18"/>
        </w:rPr>
        <w:t>CIOE  Expo</w:t>
      </w:r>
      <w:r w:rsidR="006159A0" w:rsidRPr="0091489A">
        <w:rPr>
          <w:rFonts w:asciiTheme="majorEastAsia" w:eastAsiaTheme="majorEastAsia" w:hAnsiTheme="majorEastAsia" w:hint="eastAsia"/>
          <w:b/>
          <w:noProof/>
          <w:sz w:val="18"/>
          <w:szCs w:val="18"/>
        </w:rPr>
        <w:t>）</w:t>
      </w:r>
      <w:r w:rsidR="004218F1" w:rsidRPr="0091489A">
        <w:rPr>
          <w:rFonts w:asciiTheme="majorEastAsia" w:eastAsiaTheme="majorEastAsia" w:hAnsiTheme="majorEastAsia" w:cs="方正大标宋简体" w:hint="eastAsia"/>
          <w:b/>
          <w:bCs/>
          <w:sz w:val="18"/>
          <w:szCs w:val="18"/>
        </w:rPr>
        <w:t xml:space="preserve">     </w:t>
      </w:r>
    </w:p>
    <w:p w:rsidR="00F47C55" w:rsidRDefault="004218F1" w:rsidP="0087211A">
      <w:pPr>
        <w:spacing w:line="400" w:lineRule="exact"/>
        <w:rPr>
          <w:rFonts w:ascii="方正大标宋简体" w:eastAsia="方正大标宋简体" w:hAnsi="方正大标宋简体" w:cs="方正大标宋简体"/>
          <w:b/>
          <w:bCs/>
          <w:sz w:val="15"/>
          <w:szCs w:val="15"/>
          <w:shd w:val="clear" w:color="auto" w:fill="FFFFFF"/>
        </w:rPr>
      </w:pPr>
      <w:r>
        <w:rPr>
          <w:rFonts w:ascii="方正大标宋简体" w:eastAsia="方正大标宋简体" w:hAnsi="方正大标宋简体" w:cs="方正大标宋简体" w:hint="eastAsia"/>
          <w:b/>
          <w:bCs/>
          <w:sz w:val="15"/>
          <w:szCs w:val="15"/>
        </w:rPr>
        <w:t xml:space="preserve"> </w:t>
      </w:r>
      <w:r w:rsidR="00F47C55">
        <w:rPr>
          <w:rFonts w:ascii="方正大标宋简体" w:eastAsia="方正大标宋简体" w:hAnsi="方正大标宋简体" w:cs="方正大标宋简体" w:hint="eastAsia"/>
          <w:b/>
          <w:bCs/>
          <w:sz w:val="15"/>
          <w:szCs w:val="15"/>
        </w:rPr>
        <w:t>时 间：</w:t>
      </w:r>
      <w:r w:rsidR="00BD65E3">
        <w:rPr>
          <w:rFonts w:ascii="方正大标宋简体" w:eastAsia="方正大标宋简体" w:hAnsi="方正大标宋简体" w:cs="方正大标宋简体" w:hint="eastAsia"/>
          <w:b/>
          <w:bCs/>
          <w:sz w:val="15"/>
          <w:szCs w:val="15"/>
        </w:rPr>
        <w:t>2022</w:t>
      </w:r>
      <w:r w:rsidR="00F47C55">
        <w:rPr>
          <w:rFonts w:ascii="方正大标宋简体" w:eastAsia="方正大标宋简体" w:hAnsi="方正大标宋简体" w:cs="方正大标宋简体" w:hint="eastAsia"/>
          <w:b/>
          <w:bCs/>
          <w:sz w:val="15"/>
          <w:szCs w:val="15"/>
        </w:rPr>
        <w:t>年6月</w:t>
      </w:r>
      <w:r w:rsidR="00BD65E3">
        <w:rPr>
          <w:rFonts w:ascii="方正大标宋简体" w:eastAsia="方正大标宋简体" w:hAnsi="方正大标宋简体" w:cs="方正大标宋简体" w:hint="eastAsia"/>
          <w:b/>
          <w:bCs/>
          <w:sz w:val="15"/>
          <w:szCs w:val="15"/>
        </w:rPr>
        <w:t>22-24</w:t>
      </w:r>
      <w:r w:rsidR="00F47C55">
        <w:rPr>
          <w:rFonts w:ascii="方正大标宋简体" w:eastAsia="方正大标宋简体" w:hAnsi="方正大标宋简体" w:cs="方正大标宋简体" w:hint="eastAsia"/>
          <w:b/>
          <w:bCs/>
          <w:sz w:val="15"/>
          <w:szCs w:val="15"/>
        </w:rPr>
        <w:t>日      地 点：北京·中国国际展览中心</w:t>
      </w:r>
      <w:r w:rsidR="00F47C55">
        <w:rPr>
          <w:rFonts w:ascii="方正大标宋简体" w:eastAsia="方正大标宋简体" w:hAnsi="方正大标宋简体" w:cs="方正大标宋简体" w:hint="eastAsia"/>
          <w:b/>
          <w:bCs/>
          <w:sz w:val="15"/>
          <w:szCs w:val="15"/>
          <w:shd w:val="clear" w:color="auto" w:fill="FFFFFF"/>
        </w:rPr>
        <w:t>（朝阳区北三环东路6号）</w:t>
      </w:r>
    </w:p>
    <w:p w:rsidR="00F47C55" w:rsidRDefault="00275C3D" w:rsidP="00F47C55">
      <w:pPr>
        <w:spacing w:line="400" w:lineRule="exact"/>
        <w:rPr>
          <w:rFonts w:ascii="微软简行楷" w:eastAsia="方正大标宋简体" w:hAnsi="微软简行楷" w:cs="微软简行楷"/>
          <w:sz w:val="32"/>
          <w:szCs w:val="32"/>
        </w:rPr>
      </w:pPr>
      <w:r>
        <w:rPr>
          <w:rFonts w:ascii="方正大标宋简体" w:eastAsia="方正大标宋简体" w:hAnsi="方正大标宋简体" w:cs="方正大标宋简体" w:hint="eastAsia"/>
          <w:b/>
          <w:bCs/>
          <w:sz w:val="15"/>
          <w:szCs w:val="15"/>
        </w:rPr>
        <w:t xml:space="preserve"> </w:t>
      </w:r>
      <w:r w:rsidR="00BD65E3">
        <w:rPr>
          <w:rFonts w:ascii="方正大标宋简体" w:eastAsia="方正大标宋简体" w:hAnsi="方正大标宋简体" w:cs="方正大标宋简体" w:hint="eastAsia"/>
          <w:b/>
          <w:bCs/>
          <w:sz w:val="15"/>
          <w:szCs w:val="15"/>
        </w:rPr>
        <w:t>Date:22-24,June, 2024</w:t>
      </w:r>
      <w:r w:rsidR="00F47C55">
        <w:rPr>
          <w:rFonts w:ascii="方正大标宋简体" w:eastAsia="方正大标宋简体" w:hAnsi="方正大标宋简体" w:cs="方正大标宋简体" w:hint="eastAsia"/>
          <w:b/>
          <w:bCs/>
          <w:sz w:val="15"/>
          <w:szCs w:val="15"/>
        </w:rPr>
        <w:t xml:space="preserve">           Venue: China International Exhibition Center(CIEC)</w:t>
      </w:r>
    </w:p>
    <w:p w:rsidR="00F47C55" w:rsidRDefault="00F47C55" w:rsidP="00F47C55">
      <w:pPr>
        <w:tabs>
          <w:tab w:val="left" w:pos="8236"/>
        </w:tabs>
        <w:autoSpaceDE w:val="0"/>
        <w:autoSpaceDN w:val="0"/>
        <w:adjustRightInd w:val="0"/>
        <w:spacing w:line="400" w:lineRule="exact"/>
        <w:jc w:val="left"/>
        <w:rPr>
          <w:rFonts w:ascii="微软简行楷" w:hAnsi="微软简行楷" w:cs="微软简行楷"/>
          <w:color w:val="FF0000"/>
          <w:kern w:val="0"/>
          <w:sz w:val="24"/>
        </w:rPr>
      </w:pPr>
      <w:r w:rsidRPr="00B45E90">
        <w:rPr>
          <w:rFonts w:ascii="微软简行楷" w:eastAsia="微软简行楷" w:hAnsi="微软简行楷" w:cs="微软简行楷" w:hint="eastAsia"/>
          <w:b/>
          <w:color w:val="0070C0"/>
          <w:kern w:val="0"/>
          <w:sz w:val="24"/>
          <w:lang w:val="zh-CN"/>
        </w:rPr>
        <w:t>主办单位</w:t>
      </w:r>
      <w:r w:rsidRPr="00B45E90">
        <w:rPr>
          <w:rFonts w:ascii="微软简行楷" w:eastAsia="微软简行楷" w:hAnsi="微软简行楷" w:cs="微软简行楷" w:hint="eastAsia"/>
          <w:b/>
          <w:color w:val="0070C0"/>
          <w:kern w:val="0"/>
          <w:sz w:val="24"/>
        </w:rPr>
        <w:t>：</w:t>
      </w:r>
      <w:r>
        <w:rPr>
          <w:rFonts w:ascii="方正大标宋简体" w:eastAsia="方正大标宋简体" w:hAnsi="方正大标宋简体" w:cs="方正大标宋简体" w:hint="eastAsia"/>
          <w:kern w:val="0"/>
          <w:szCs w:val="21"/>
          <w:lang w:val="zh-CN"/>
        </w:rPr>
        <w:t>中国设备管理协会</w:t>
      </w:r>
      <w:r>
        <w:rPr>
          <w:rFonts w:ascii="微软简行楷" w:hAnsi="微软简行楷" w:cs="微软简行楷" w:hint="eastAsia"/>
          <w:color w:val="FF0000"/>
          <w:kern w:val="0"/>
          <w:sz w:val="24"/>
        </w:rPr>
        <w:t xml:space="preserve">  </w:t>
      </w:r>
    </w:p>
    <w:p w:rsidR="00B533D3" w:rsidRDefault="00F47C55" w:rsidP="005971E6">
      <w:pPr>
        <w:tabs>
          <w:tab w:val="left" w:pos="8236"/>
        </w:tabs>
        <w:autoSpaceDE w:val="0"/>
        <w:autoSpaceDN w:val="0"/>
        <w:adjustRightInd w:val="0"/>
        <w:spacing w:line="400" w:lineRule="exact"/>
        <w:ind w:firstLineChars="550" w:firstLine="1155"/>
        <w:jc w:val="left"/>
        <w:rPr>
          <w:rFonts w:ascii="方正大标宋简体" w:eastAsia="方正大标宋简体" w:hAnsi="方正大标宋简体" w:cs="方正大标宋简体"/>
          <w:kern w:val="0"/>
          <w:szCs w:val="21"/>
        </w:rPr>
      </w:pPr>
      <w:r>
        <w:rPr>
          <w:rFonts w:ascii="方正大标宋简体" w:eastAsia="方正大标宋简体" w:hAnsi="方正大标宋简体" w:cs="方正大标宋简体" w:hint="eastAsia"/>
          <w:kern w:val="0"/>
          <w:szCs w:val="21"/>
          <w:lang w:val="zh-CN"/>
        </w:rPr>
        <w:t xml:space="preserve"> 中国机电产品流通协会</w:t>
      </w:r>
      <w:r w:rsidRPr="009A4101">
        <w:rPr>
          <w:rFonts w:ascii="方正大标宋简体" w:eastAsia="方正大标宋简体" w:hAnsi="方正大标宋简体" w:cs="方正大标宋简体" w:hint="eastAsia"/>
          <w:kern w:val="0"/>
          <w:szCs w:val="21"/>
        </w:rPr>
        <w:t xml:space="preserve">  </w:t>
      </w:r>
      <w:r w:rsidR="005971E6">
        <w:rPr>
          <w:rFonts w:ascii="方正大标宋简体" w:eastAsia="方正大标宋简体" w:hAnsi="方正大标宋简体" w:cs="方正大标宋简体" w:hint="eastAsia"/>
          <w:kern w:val="0"/>
          <w:szCs w:val="21"/>
        </w:rPr>
        <w:t xml:space="preserve">   </w:t>
      </w:r>
    </w:p>
    <w:p w:rsidR="00F47C55" w:rsidRPr="005971E6" w:rsidRDefault="00B533D3" w:rsidP="005971E6">
      <w:pPr>
        <w:tabs>
          <w:tab w:val="left" w:pos="8236"/>
        </w:tabs>
        <w:autoSpaceDE w:val="0"/>
        <w:autoSpaceDN w:val="0"/>
        <w:adjustRightInd w:val="0"/>
        <w:spacing w:line="400" w:lineRule="exact"/>
        <w:ind w:firstLineChars="550" w:firstLine="1155"/>
        <w:jc w:val="left"/>
        <w:rPr>
          <w:rFonts w:ascii="方正大标宋简体" w:eastAsia="方正大标宋简体" w:hAnsi="方正大标宋简体" w:cs="方正大标宋简体"/>
          <w:kern w:val="0"/>
          <w:szCs w:val="21"/>
        </w:rPr>
      </w:pPr>
      <w:r>
        <w:rPr>
          <w:rFonts w:ascii="方正大标宋简体" w:eastAsia="方正大标宋简体" w:hAnsi="方正大标宋简体" w:cs="方正大标宋简体" w:hint="eastAsia"/>
          <w:kern w:val="0"/>
          <w:szCs w:val="21"/>
        </w:rPr>
        <w:t xml:space="preserve"> </w:t>
      </w:r>
      <w:r w:rsidR="00F47C55">
        <w:rPr>
          <w:rFonts w:ascii="方正大标宋简体" w:eastAsia="方正大标宋简体" w:hAnsi="方正大标宋简体" w:cs="方正大标宋简体" w:hint="eastAsia"/>
          <w:kern w:val="0"/>
          <w:szCs w:val="21"/>
          <w:lang w:val="zh-CN"/>
        </w:rPr>
        <w:t>中工智科技有限公司</w:t>
      </w:r>
    </w:p>
    <w:p w:rsidR="005971E6" w:rsidRPr="005971E6" w:rsidRDefault="005971E6" w:rsidP="005971E6">
      <w:pPr>
        <w:tabs>
          <w:tab w:val="left" w:pos="8236"/>
        </w:tabs>
        <w:autoSpaceDE w:val="0"/>
        <w:autoSpaceDN w:val="0"/>
        <w:adjustRightInd w:val="0"/>
        <w:spacing w:line="400" w:lineRule="exact"/>
        <w:jc w:val="left"/>
        <w:rPr>
          <w:rFonts w:ascii="微软简行楷" w:eastAsia="微软简行楷" w:hAnsi="微软简行楷" w:cs="微软简行楷"/>
          <w:b/>
          <w:color w:val="0070C0"/>
          <w:kern w:val="0"/>
          <w:sz w:val="24"/>
          <w:lang w:val="zh-CN"/>
        </w:rPr>
      </w:pPr>
      <w:r w:rsidRPr="005971E6">
        <w:rPr>
          <w:rFonts w:ascii="微软简行楷" w:eastAsia="微软简行楷" w:hAnsi="微软简行楷" w:cs="微软简行楷" w:hint="eastAsia"/>
          <w:b/>
          <w:color w:val="0070C0"/>
          <w:kern w:val="0"/>
          <w:sz w:val="24"/>
          <w:lang w:val="zh-CN"/>
        </w:rPr>
        <w:t>海外支持：</w:t>
      </w:r>
      <w:r w:rsidRPr="005971E6">
        <w:rPr>
          <w:rFonts w:ascii="方正大标宋简体" w:eastAsia="方正大标宋简体" w:hAnsi="方正大标宋简体" w:cs="方正大标宋简体" w:hint="eastAsia"/>
          <w:kern w:val="0"/>
          <w:szCs w:val="21"/>
          <w:lang w:val="zh-CN"/>
        </w:rPr>
        <w:t xml:space="preserve">美国自动化成像协会      </w:t>
      </w:r>
      <w:r>
        <w:rPr>
          <w:rFonts w:ascii="方正大标宋简体" w:eastAsia="方正大标宋简体" w:hAnsi="方正大标宋简体" w:cs="方正大标宋简体" w:hint="eastAsia"/>
          <w:kern w:val="0"/>
          <w:szCs w:val="21"/>
          <w:lang w:val="zh-CN"/>
        </w:rPr>
        <w:t xml:space="preserve">  </w:t>
      </w:r>
      <w:r w:rsidRPr="005971E6">
        <w:rPr>
          <w:rFonts w:ascii="方正大标宋简体" w:eastAsia="方正大标宋简体" w:hAnsi="方正大标宋简体" w:cs="方正大标宋简体" w:hint="eastAsia"/>
          <w:kern w:val="0"/>
          <w:szCs w:val="21"/>
          <w:lang w:val="zh-CN"/>
        </w:rPr>
        <w:t xml:space="preserve">欧洲机器视觉协会(EMVA)     </w:t>
      </w:r>
    </w:p>
    <w:p w:rsidR="005971E6" w:rsidRPr="009A4101" w:rsidRDefault="005971E6" w:rsidP="005971E6">
      <w:pPr>
        <w:tabs>
          <w:tab w:val="left" w:pos="8236"/>
        </w:tabs>
        <w:autoSpaceDE w:val="0"/>
        <w:autoSpaceDN w:val="0"/>
        <w:adjustRightInd w:val="0"/>
        <w:spacing w:line="400" w:lineRule="exact"/>
        <w:ind w:firstLineChars="550" w:firstLine="1155"/>
        <w:jc w:val="left"/>
        <w:rPr>
          <w:rFonts w:ascii="方正大标宋简体" w:eastAsia="方正大标宋简体" w:hAnsi="方正大标宋简体" w:cs="方正大标宋简体"/>
          <w:kern w:val="0"/>
          <w:szCs w:val="21"/>
          <w:lang w:val="zh-CN"/>
        </w:rPr>
      </w:pPr>
      <w:r w:rsidRPr="005971E6">
        <w:rPr>
          <w:rFonts w:ascii="方正大标宋简体" w:eastAsia="方正大标宋简体" w:hAnsi="方正大标宋简体" w:cs="方正大标宋简体" w:hint="eastAsia"/>
          <w:kern w:val="0"/>
          <w:szCs w:val="21"/>
          <w:lang w:val="zh-CN"/>
        </w:rPr>
        <w:t>日本工业成像协会（JIIA）   德国机械设备制造业联合会 - 机器视觉专业分会</w:t>
      </w:r>
    </w:p>
    <w:p w:rsidR="00F47C55" w:rsidRDefault="00F47C55" w:rsidP="00F47C55">
      <w:pPr>
        <w:tabs>
          <w:tab w:val="left" w:pos="8236"/>
        </w:tabs>
        <w:autoSpaceDE w:val="0"/>
        <w:autoSpaceDN w:val="0"/>
        <w:adjustRightInd w:val="0"/>
        <w:spacing w:line="400" w:lineRule="exact"/>
        <w:jc w:val="left"/>
        <w:rPr>
          <w:rFonts w:ascii="方正大标宋简体" w:eastAsia="方正大标宋简体" w:hAnsi="方正大标宋简体" w:cs="方正大标宋简体"/>
          <w:kern w:val="0"/>
          <w:szCs w:val="21"/>
          <w:lang w:val="zh-CN"/>
        </w:rPr>
      </w:pPr>
      <w:r w:rsidRPr="00B45E90">
        <w:rPr>
          <w:rFonts w:ascii="微软简行楷" w:eastAsia="微软简行楷" w:hAnsi="微软简行楷" w:cs="微软简行楷" w:hint="eastAsia"/>
          <w:b/>
          <w:color w:val="0070C0"/>
          <w:kern w:val="0"/>
          <w:sz w:val="24"/>
          <w:lang w:val="zh-CN"/>
        </w:rPr>
        <w:t>组织单位：</w:t>
      </w:r>
      <w:r w:rsidRPr="001133A6">
        <w:rPr>
          <w:rFonts w:ascii="方正大标宋简体" w:eastAsia="方正大标宋简体" w:hAnsi="方正大标宋简体" w:cs="方正大标宋简体" w:hint="eastAsia"/>
          <w:kern w:val="0"/>
          <w:szCs w:val="21"/>
          <w:lang w:val="zh-CN"/>
        </w:rPr>
        <w:t>京禾展览（北京）有限公司</w:t>
      </w:r>
      <w:r>
        <w:rPr>
          <w:rFonts w:ascii="方正大标宋简体" w:eastAsia="方正大标宋简体" w:hAnsi="方正大标宋简体" w:cs="方正大标宋简体" w:hint="eastAsia"/>
          <w:kern w:val="0"/>
          <w:szCs w:val="21"/>
          <w:lang w:val="zh-CN"/>
        </w:rPr>
        <w:t xml:space="preserve">    </w:t>
      </w:r>
    </w:p>
    <w:p w:rsidR="00F47C55" w:rsidRDefault="00F47C55" w:rsidP="00F47C55">
      <w:pPr>
        <w:tabs>
          <w:tab w:val="left" w:pos="8236"/>
        </w:tabs>
        <w:autoSpaceDE w:val="0"/>
        <w:autoSpaceDN w:val="0"/>
        <w:adjustRightInd w:val="0"/>
        <w:spacing w:line="400" w:lineRule="exact"/>
        <w:jc w:val="left"/>
        <w:rPr>
          <w:rFonts w:ascii="方正大标宋简体" w:eastAsia="方正大标宋简体" w:hAnsi="方正大标宋简体" w:cs="方正大标宋简体"/>
          <w:sz w:val="24"/>
          <w:szCs w:val="18"/>
        </w:rPr>
      </w:pPr>
      <w:r>
        <w:rPr>
          <w:rFonts w:ascii="方正大标宋简体" w:eastAsia="方正大标宋简体" w:hAnsi="方正大标宋简体" w:cs="方正大标宋简体" w:hint="eastAsia"/>
          <w:kern w:val="0"/>
          <w:szCs w:val="21"/>
          <w:lang w:val="zh-CN"/>
        </w:rPr>
        <w:t xml:space="preserve">           </w:t>
      </w:r>
      <w:r w:rsidR="00BD65E3">
        <w:rPr>
          <w:rFonts w:ascii="方正大标宋简体" w:eastAsia="方正大标宋简体" w:hAnsi="方正大标宋简体" w:cs="方正大标宋简体" w:hint="eastAsia"/>
          <w:kern w:val="0"/>
          <w:szCs w:val="21"/>
          <w:lang w:val="zh-CN"/>
        </w:rPr>
        <w:t xml:space="preserve"> 京尚国际会展有限公司</w:t>
      </w:r>
      <w:r>
        <w:rPr>
          <w:rFonts w:ascii="方正大标宋简体" w:eastAsia="方正大标宋简体" w:hAnsi="方正大标宋简体" w:cs="方正大标宋简体" w:hint="eastAsia"/>
          <w:kern w:val="0"/>
          <w:szCs w:val="21"/>
          <w:lang w:val="zh-CN"/>
        </w:rPr>
        <w:t xml:space="preserve">  </w:t>
      </w:r>
      <w:r>
        <w:rPr>
          <w:rFonts w:ascii="方正大标宋简体" w:eastAsia="方正大标宋简体" w:hAnsi="方正大标宋简体" w:cs="方正大标宋简体" w:hint="eastAsia"/>
          <w:sz w:val="24"/>
          <w:szCs w:val="18"/>
        </w:rPr>
        <w:t xml:space="preserve">  </w:t>
      </w:r>
    </w:p>
    <w:p w:rsidR="00F47C55" w:rsidRDefault="00F47C55" w:rsidP="005971E6">
      <w:pPr>
        <w:tabs>
          <w:tab w:val="left" w:pos="8236"/>
        </w:tabs>
        <w:autoSpaceDE w:val="0"/>
        <w:autoSpaceDN w:val="0"/>
        <w:adjustRightInd w:val="0"/>
        <w:spacing w:line="400" w:lineRule="exact"/>
        <w:jc w:val="left"/>
        <w:rPr>
          <w:rFonts w:ascii="方正大标宋简体" w:eastAsia="方正大标宋简体" w:hAnsi="方正大标宋简体" w:cs="方正大标宋简体"/>
          <w:sz w:val="24"/>
          <w:szCs w:val="18"/>
        </w:rPr>
      </w:pPr>
      <w:r w:rsidRPr="00B45E90">
        <w:rPr>
          <w:rFonts w:ascii="方正大标宋简体" w:eastAsia="方正大标宋简体" w:hAnsi="方正大标宋简体" w:cs="方正大标宋简体" w:hint="eastAsia"/>
          <w:b/>
          <w:color w:val="0070C0"/>
          <w:sz w:val="24"/>
          <w:szCs w:val="18"/>
        </w:rPr>
        <w:t>官方网址：</w:t>
      </w:r>
      <w:r w:rsidR="006159A0">
        <w:rPr>
          <w:rFonts w:ascii="方正大标宋简体" w:eastAsia="方正大标宋简体" w:hAnsi="方正大标宋简体" w:cs="方正大标宋简体" w:hint="eastAsia"/>
          <w:sz w:val="24"/>
          <w:szCs w:val="18"/>
        </w:rPr>
        <w:t>www.cio</w:t>
      </w:r>
      <w:r w:rsidR="005943CB">
        <w:rPr>
          <w:rFonts w:ascii="方正大标宋简体" w:eastAsia="方正大标宋简体" w:hAnsi="方正大标宋简体" w:cs="方正大标宋简体" w:hint="eastAsia"/>
          <w:sz w:val="24"/>
          <w:szCs w:val="18"/>
        </w:rPr>
        <w:t>e.cc</w:t>
      </w:r>
      <w:r>
        <w:rPr>
          <w:rFonts w:ascii="方正大标宋简体" w:eastAsia="方正大标宋简体" w:hAnsi="方正大标宋简体" w:cs="方正大标宋简体" w:hint="eastAsia"/>
          <w:sz w:val="24"/>
          <w:szCs w:val="18"/>
        </w:rPr>
        <w:t xml:space="preserve">        </w:t>
      </w:r>
      <w:r w:rsidR="005971E6">
        <w:rPr>
          <w:rFonts w:ascii="方正大标宋简体" w:eastAsia="方正大标宋简体" w:hAnsi="方正大标宋简体" w:cs="方正大标宋简体" w:hint="eastAsia"/>
          <w:sz w:val="24"/>
          <w:szCs w:val="18"/>
        </w:rPr>
        <w:t xml:space="preserve">    </w:t>
      </w:r>
      <w:r>
        <w:rPr>
          <w:rFonts w:ascii="方正大标宋简体" w:eastAsia="方正大标宋简体" w:hAnsi="方正大标宋简体" w:cs="方正大标宋简体" w:hint="eastAsia"/>
          <w:b/>
          <w:bCs/>
          <w:color w:val="3F3F3F"/>
          <w:kern w:val="0"/>
          <w:szCs w:val="21"/>
          <w:shd w:val="clear" w:color="auto" w:fill="FFFFFF"/>
        </w:rPr>
        <w:t>联系人：</w:t>
      </w:r>
      <w:r w:rsidR="00BD65E3">
        <w:rPr>
          <w:rFonts w:ascii="方正大标宋简体" w:eastAsia="方正大标宋简体" w:hAnsi="方正大标宋简体" w:cs="方正大标宋简体" w:hint="eastAsia"/>
          <w:b/>
          <w:bCs/>
          <w:color w:val="3F3F3F"/>
          <w:kern w:val="0"/>
          <w:szCs w:val="21"/>
          <w:shd w:val="clear" w:color="auto" w:fill="FFFFFF"/>
        </w:rPr>
        <w:t>胡京18500732017</w:t>
      </w:r>
      <w:r>
        <w:rPr>
          <w:rFonts w:ascii="方正大标宋简体" w:eastAsia="方正大标宋简体" w:hAnsi="方正大标宋简体" w:cs="方正大标宋简体" w:hint="eastAsia"/>
          <w:b/>
          <w:bCs/>
          <w:color w:val="3F3F3F"/>
          <w:kern w:val="0"/>
          <w:szCs w:val="21"/>
          <w:shd w:val="clear" w:color="auto" w:fill="FFFFFF"/>
        </w:rPr>
        <w:t xml:space="preserve">同微信 </w:t>
      </w:r>
      <w:r>
        <w:rPr>
          <w:rFonts w:ascii="方正大标宋简体" w:eastAsia="方正大标宋简体" w:hAnsi="方正大标宋简体" w:cs="方正大标宋简体" w:hint="eastAsia"/>
          <w:sz w:val="24"/>
          <w:szCs w:val="18"/>
        </w:rPr>
        <w:t xml:space="preserve"> </w:t>
      </w:r>
    </w:p>
    <w:p w:rsidR="00F47C55" w:rsidRPr="00F47C55" w:rsidRDefault="00F47C55" w:rsidP="00F47C55">
      <w:pPr>
        <w:tabs>
          <w:tab w:val="left" w:pos="8236"/>
        </w:tabs>
        <w:autoSpaceDE w:val="0"/>
        <w:autoSpaceDN w:val="0"/>
        <w:adjustRightInd w:val="0"/>
        <w:spacing w:line="400" w:lineRule="exact"/>
        <w:jc w:val="left"/>
        <w:rPr>
          <w:rFonts w:ascii="微软简行楷" w:eastAsia="微软简行楷" w:hAnsi="微软简行楷" w:cs="微软简行楷"/>
          <w:b/>
          <w:color w:val="0070C0"/>
          <w:kern w:val="0"/>
          <w:sz w:val="24"/>
          <w:lang w:val="zh-CN"/>
        </w:rPr>
      </w:pPr>
      <w:r w:rsidRPr="00B45E90">
        <w:rPr>
          <w:rFonts w:ascii="微软简行楷" w:eastAsia="微软简行楷" w:hAnsi="微软简行楷" w:cs="微软简行楷" w:hint="eastAsia"/>
          <w:b/>
          <w:color w:val="0070C0"/>
          <w:kern w:val="0"/>
          <w:sz w:val="24"/>
          <w:lang w:val="zh-CN"/>
        </w:rPr>
        <w:t>前言：</w:t>
      </w:r>
    </w:p>
    <w:p w:rsidR="00F47C55" w:rsidRDefault="00F47C55" w:rsidP="006159A0">
      <w:pPr>
        <w:spacing w:line="400" w:lineRule="exact"/>
      </w:pPr>
      <w:r>
        <w:rPr>
          <w:rFonts w:hint="eastAsia"/>
        </w:rPr>
        <w:t xml:space="preserve">    </w:t>
      </w:r>
      <w:r>
        <w:rPr>
          <w:rFonts w:hint="eastAsia"/>
        </w:rPr>
        <w:t>由中国设备管理协会、中国机电产品流通协会</w:t>
      </w:r>
      <w:r>
        <w:rPr>
          <w:rFonts w:hint="eastAsia"/>
        </w:rPr>
        <w:t xml:space="preserve"> </w:t>
      </w:r>
      <w:r>
        <w:rPr>
          <w:rFonts w:hint="eastAsia"/>
        </w:rPr>
        <w:t>、中</w:t>
      </w:r>
      <w:r w:rsidR="00BD65E3">
        <w:rPr>
          <w:rFonts w:hint="eastAsia"/>
        </w:rPr>
        <w:t>工智科技有限公司联合主办，京禾展览（北京）有限公司和京尚国际会展</w:t>
      </w:r>
      <w:r>
        <w:rPr>
          <w:rFonts w:hint="eastAsia"/>
        </w:rPr>
        <w:t>有限公司承办的</w:t>
      </w:r>
      <w:r w:rsidR="00BD65E3">
        <w:rPr>
          <w:rFonts w:hint="eastAsia"/>
        </w:rPr>
        <w:t>2022</w:t>
      </w:r>
      <w:r w:rsidR="00BD65E3">
        <w:rPr>
          <w:rFonts w:hint="eastAsia"/>
        </w:rPr>
        <w:t>第十七届</w:t>
      </w:r>
      <w:r w:rsidR="006159A0" w:rsidRPr="006159A0">
        <w:rPr>
          <w:rFonts w:hint="eastAsia"/>
        </w:rPr>
        <w:t>北京国际半导体展览会</w:t>
      </w:r>
      <w:r w:rsidR="0087211A" w:rsidRPr="0087211A">
        <w:rPr>
          <w:rFonts w:hint="eastAsia"/>
        </w:rPr>
        <w:t>（</w:t>
      </w:r>
      <w:r w:rsidR="006159A0">
        <w:rPr>
          <w:rFonts w:hint="eastAsia"/>
        </w:rPr>
        <w:t>CIO</w:t>
      </w:r>
      <w:r w:rsidR="0087211A" w:rsidRPr="0087211A">
        <w:rPr>
          <w:rFonts w:hint="eastAsia"/>
        </w:rPr>
        <w:t>E  EXPO</w:t>
      </w:r>
      <w:r w:rsidR="0087211A" w:rsidRPr="0087211A">
        <w:rPr>
          <w:rFonts w:hint="eastAsia"/>
        </w:rPr>
        <w:t>）</w:t>
      </w:r>
      <w:r>
        <w:rPr>
          <w:rFonts w:hint="eastAsia"/>
        </w:rPr>
        <w:t>将于</w:t>
      </w:r>
      <w:r w:rsidR="00BD65E3">
        <w:rPr>
          <w:rFonts w:hint="eastAsia"/>
        </w:rPr>
        <w:t>2022</w:t>
      </w:r>
      <w:r>
        <w:rPr>
          <w:rFonts w:hint="eastAsia"/>
        </w:rPr>
        <w:t>年</w:t>
      </w:r>
      <w:r>
        <w:rPr>
          <w:rFonts w:hint="eastAsia"/>
        </w:rPr>
        <w:t>6</w:t>
      </w:r>
      <w:r>
        <w:rPr>
          <w:rFonts w:hint="eastAsia"/>
        </w:rPr>
        <w:t>月</w:t>
      </w:r>
      <w:r w:rsidR="00BD65E3">
        <w:rPr>
          <w:rFonts w:hint="eastAsia"/>
        </w:rPr>
        <w:t>22-24</w:t>
      </w:r>
      <w:r>
        <w:rPr>
          <w:rFonts w:hint="eastAsia"/>
        </w:rPr>
        <w:t>日在北京中国国际展览中心举办。</w:t>
      </w:r>
    </w:p>
    <w:p w:rsidR="00A70BF8" w:rsidRDefault="00F47C55" w:rsidP="00F47C55">
      <w:pPr>
        <w:spacing w:line="360" w:lineRule="auto"/>
        <w:ind w:firstLineChars="50" w:firstLine="105"/>
      </w:pPr>
      <w:r>
        <w:rPr>
          <w:rFonts w:hint="eastAsia"/>
        </w:rPr>
        <w:t xml:space="preserve">    </w:t>
      </w:r>
      <w:r w:rsidR="006159A0" w:rsidRPr="006159A0">
        <w:rPr>
          <w:rFonts w:hint="eastAsia"/>
        </w:rPr>
        <w:t>北京国际半导体展览会</w:t>
      </w:r>
      <w:r w:rsidR="0087211A" w:rsidRPr="0087211A">
        <w:rPr>
          <w:rFonts w:hint="eastAsia"/>
        </w:rPr>
        <w:t>（</w:t>
      </w:r>
      <w:r w:rsidR="006159A0">
        <w:rPr>
          <w:rFonts w:hint="eastAsia"/>
        </w:rPr>
        <w:t>CIO</w:t>
      </w:r>
      <w:r w:rsidR="0087211A" w:rsidRPr="0087211A">
        <w:rPr>
          <w:rFonts w:hint="eastAsia"/>
        </w:rPr>
        <w:t>E  EXPO</w:t>
      </w:r>
      <w:r w:rsidR="0087211A" w:rsidRPr="0087211A">
        <w:rPr>
          <w:rFonts w:hint="eastAsia"/>
        </w:rPr>
        <w:t>）</w:t>
      </w:r>
      <w:r>
        <w:rPr>
          <w:rFonts w:hint="eastAsia"/>
        </w:rPr>
        <w:t>创办于</w:t>
      </w:r>
      <w:r>
        <w:rPr>
          <w:rFonts w:hint="eastAsia"/>
        </w:rPr>
        <w:t>2005</w:t>
      </w:r>
      <w:r w:rsidR="00BD65E3">
        <w:rPr>
          <w:rFonts w:hint="eastAsia"/>
        </w:rPr>
        <w:t>年，成功举办十六</w:t>
      </w:r>
      <w:r w:rsidR="006159A0">
        <w:rPr>
          <w:rFonts w:hint="eastAsia"/>
        </w:rPr>
        <w:t>届，是半导体</w:t>
      </w:r>
      <w:r>
        <w:rPr>
          <w:rFonts w:hint="eastAsia"/>
        </w:rPr>
        <w:t>行业例会；</w:t>
      </w:r>
      <w:r w:rsidR="006159A0">
        <w:rPr>
          <w:rFonts w:hint="eastAsia"/>
        </w:rPr>
        <w:t>CIO</w:t>
      </w:r>
      <w:r w:rsidR="0087211A" w:rsidRPr="0087211A">
        <w:rPr>
          <w:rFonts w:hint="eastAsia"/>
        </w:rPr>
        <w:t>E  EXPO</w:t>
      </w:r>
      <w:r w:rsidR="006159A0">
        <w:rPr>
          <w:rFonts w:hint="eastAsia"/>
        </w:rPr>
        <w:t>见证了我国半导体</w:t>
      </w:r>
      <w:r w:rsidR="0087211A">
        <w:rPr>
          <w:rFonts w:hint="eastAsia"/>
        </w:rPr>
        <w:t>行业</w:t>
      </w:r>
      <w:r>
        <w:rPr>
          <w:rFonts w:hint="eastAsia"/>
        </w:rPr>
        <w:t>水平的提高、促进了国内外</w:t>
      </w:r>
      <w:r w:rsidR="006159A0">
        <w:rPr>
          <w:rFonts w:hint="eastAsia"/>
        </w:rPr>
        <w:t>半导体</w:t>
      </w:r>
      <w:r w:rsidR="0087211A">
        <w:rPr>
          <w:rFonts w:hint="eastAsia"/>
        </w:rPr>
        <w:t>行业</w:t>
      </w:r>
      <w:r>
        <w:rPr>
          <w:rFonts w:hint="eastAsia"/>
        </w:rPr>
        <w:t>技术交流与融合发展、助推了国内外</w:t>
      </w:r>
      <w:r w:rsidR="006159A0">
        <w:rPr>
          <w:rFonts w:hint="eastAsia"/>
        </w:rPr>
        <w:t>半导体</w:t>
      </w:r>
      <w:r w:rsidR="0087211A">
        <w:rPr>
          <w:rFonts w:hint="eastAsia"/>
        </w:rPr>
        <w:t>技术</w:t>
      </w:r>
      <w:r>
        <w:rPr>
          <w:rFonts w:hint="eastAsia"/>
        </w:rPr>
        <w:t>设备市场的繁荣。是我国</w:t>
      </w:r>
      <w:r w:rsidR="006159A0">
        <w:rPr>
          <w:rFonts w:hint="eastAsia"/>
        </w:rPr>
        <w:t>半导体</w:t>
      </w:r>
      <w:r w:rsidR="0087211A" w:rsidRPr="006159A0">
        <w:rPr>
          <w:rFonts w:hint="eastAsia"/>
        </w:rPr>
        <w:t>工业应用</w:t>
      </w:r>
      <w:r>
        <w:rPr>
          <w:rFonts w:hint="eastAsia"/>
        </w:rPr>
        <w:t>行业</w:t>
      </w:r>
      <w:r w:rsidR="00BD65E3">
        <w:rPr>
          <w:rFonts w:hint="eastAsia"/>
        </w:rPr>
        <w:t>盛会，</w:t>
      </w:r>
      <w:r>
        <w:rPr>
          <w:rFonts w:hint="eastAsia"/>
        </w:rPr>
        <w:t>一年一度集中展示新产品和新技术的重要平台和同世界</w:t>
      </w:r>
      <w:r w:rsidR="006159A0">
        <w:rPr>
          <w:rFonts w:hint="eastAsia"/>
        </w:rPr>
        <w:t>半导体</w:t>
      </w:r>
      <w:r w:rsidR="0087211A">
        <w:rPr>
          <w:rFonts w:hint="eastAsia"/>
        </w:rPr>
        <w:t>技术设备</w:t>
      </w:r>
      <w:r>
        <w:rPr>
          <w:rFonts w:hint="eastAsia"/>
        </w:rPr>
        <w:t>界交流的重要窗口；已经被国内外</w:t>
      </w:r>
      <w:r w:rsidR="006159A0">
        <w:rPr>
          <w:rFonts w:hint="eastAsia"/>
        </w:rPr>
        <w:t>半导体</w:t>
      </w:r>
      <w:r w:rsidR="0087211A">
        <w:rPr>
          <w:rFonts w:hint="eastAsia"/>
        </w:rPr>
        <w:t>技术设备</w:t>
      </w:r>
      <w:r>
        <w:rPr>
          <w:rFonts w:hint="eastAsia"/>
        </w:rPr>
        <w:t>制造商及相关服务商视为国际盛宴。</w:t>
      </w:r>
    </w:p>
    <w:p w:rsidR="00041B04" w:rsidRDefault="005943CB" w:rsidP="00041B04">
      <w:pPr>
        <w:spacing w:line="360" w:lineRule="auto"/>
        <w:ind w:firstLineChars="50" w:firstLine="105"/>
      </w:pPr>
      <w:r>
        <w:rPr>
          <w:rFonts w:hint="eastAsia"/>
        </w:rPr>
        <w:t xml:space="preserve">  </w:t>
      </w:r>
      <w:r w:rsidR="00BD65E3">
        <w:rPr>
          <w:rFonts w:hint="eastAsia"/>
        </w:rPr>
        <w:t xml:space="preserve">  </w:t>
      </w:r>
      <w:r w:rsidR="00041B04">
        <w:rPr>
          <w:rFonts w:hint="eastAsia"/>
        </w:rPr>
        <w:t>中国智能制造业的崛起和全球半导体电子产业从垂直结构向水平结构转变、价值链分工的日益细化，中国正在成为全球半导体制造的主要生产基地之一，并由此促进了中国半导体产业的快速成长。为进一步提升半导体行业发展，充分展示半导体行业的前沿装备技术，积极推动半导体业界的交流互动，强化半导体行业的交流意识、合作意识，实现相互促进、共同发展，“</w:t>
      </w:r>
      <w:r w:rsidR="00BD65E3">
        <w:rPr>
          <w:rFonts w:hint="eastAsia"/>
        </w:rPr>
        <w:t>2022</w:t>
      </w:r>
      <w:r w:rsidR="00BD65E3">
        <w:rPr>
          <w:rFonts w:hint="eastAsia"/>
        </w:rPr>
        <w:t>第十七</w:t>
      </w:r>
      <w:r w:rsidR="00041B04">
        <w:rPr>
          <w:rFonts w:hint="eastAsia"/>
        </w:rPr>
        <w:t>届北京国际半导体展览会</w:t>
      </w:r>
      <w:r w:rsidR="00041B04">
        <w:rPr>
          <w:rFonts w:hint="eastAsia"/>
        </w:rPr>
        <w:t>(CIOE  EXPO)</w:t>
      </w:r>
      <w:r w:rsidR="00041B04">
        <w:rPr>
          <w:rFonts w:hint="eastAsia"/>
        </w:rPr>
        <w:t>”</w:t>
      </w:r>
      <w:r w:rsidR="00041B04">
        <w:rPr>
          <w:rFonts w:hint="eastAsia"/>
        </w:rPr>
        <w:t xml:space="preserve"> </w:t>
      </w:r>
      <w:r w:rsidR="00041B04">
        <w:rPr>
          <w:rFonts w:hint="eastAsia"/>
        </w:rPr>
        <w:t>将于</w:t>
      </w:r>
      <w:r w:rsidR="00BD65E3">
        <w:rPr>
          <w:rFonts w:hint="eastAsia"/>
        </w:rPr>
        <w:t>2022</w:t>
      </w:r>
      <w:r w:rsidR="00041B04">
        <w:rPr>
          <w:rFonts w:hint="eastAsia"/>
        </w:rPr>
        <w:t>年</w:t>
      </w:r>
      <w:r w:rsidR="00041B04">
        <w:rPr>
          <w:rFonts w:hint="eastAsia"/>
        </w:rPr>
        <w:t>06</w:t>
      </w:r>
      <w:r w:rsidR="00041B04">
        <w:rPr>
          <w:rFonts w:hint="eastAsia"/>
        </w:rPr>
        <w:t>月</w:t>
      </w:r>
      <w:r w:rsidR="00BD65E3">
        <w:rPr>
          <w:rFonts w:hint="eastAsia"/>
        </w:rPr>
        <w:t>22</w:t>
      </w:r>
      <w:r w:rsidR="00041B04">
        <w:rPr>
          <w:rFonts w:hint="eastAsia"/>
        </w:rPr>
        <w:t>日</w:t>
      </w:r>
      <w:r w:rsidR="00BD65E3">
        <w:rPr>
          <w:rFonts w:hint="eastAsia"/>
        </w:rPr>
        <w:t>-24</w:t>
      </w:r>
      <w:r w:rsidR="00041B04">
        <w:rPr>
          <w:rFonts w:hint="eastAsia"/>
        </w:rPr>
        <w:t>日在中国国际展览中心隆重召开，为半导体行业搭建全方位展示与交流平台。</w:t>
      </w:r>
    </w:p>
    <w:p w:rsidR="00041B04" w:rsidRPr="005943CB" w:rsidRDefault="00BD65E3" w:rsidP="00041B04">
      <w:pPr>
        <w:spacing w:line="360" w:lineRule="auto"/>
        <w:ind w:firstLineChars="50" w:firstLine="105"/>
      </w:pPr>
      <w:r>
        <w:rPr>
          <w:rFonts w:hint="eastAsia"/>
        </w:rPr>
        <w:t xml:space="preserve">    2022</w:t>
      </w:r>
      <w:r w:rsidR="00041B04">
        <w:rPr>
          <w:rFonts w:hint="eastAsia"/>
        </w:rPr>
        <w:t>第十</w:t>
      </w:r>
      <w:r>
        <w:rPr>
          <w:rFonts w:hint="eastAsia"/>
        </w:rPr>
        <w:t>七</w:t>
      </w:r>
      <w:r w:rsidR="00041B04">
        <w:rPr>
          <w:rFonts w:hint="eastAsia"/>
        </w:rPr>
        <w:t>届北京国际半导体展览会</w:t>
      </w:r>
      <w:r w:rsidR="00041B04">
        <w:rPr>
          <w:rFonts w:hint="eastAsia"/>
        </w:rPr>
        <w:t>(CIOE  EXPO</w:t>
      </w:r>
      <w:r w:rsidR="00041B04" w:rsidRPr="005943CB">
        <w:rPr>
          <w:rFonts w:hint="eastAsia"/>
        </w:rPr>
        <w:t>)</w:t>
      </w:r>
      <w:r w:rsidR="00041B04" w:rsidRPr="005943CB">
        <w:rPr>
          <w:rFonts w:hint="eastAsia"/>
        </w:rPr>
        <w:t>是国家级、国际化、专业化的行业盛会，组委会努力全方位打造展会宣传渠道，将高效利用传统电视媒体、报刊、杂志、网络媒体、微信、微博等新兴自媒体，不断引爆企业参展热情。展会官方微信平台现在已有庞大专业粉丝，形成互动、及时分享展会及行业信息，扩大展会的宣传及影响力度与深度。</w:t>
      </w:r>
    </w:p>
    <w:p w:rsidR="005971E6" w:rsidRPr="00041B04" w:rsidRDefault="00041B04" w:rsidP="00041B04">
      <w:pPr>
        <w:spacing w:line="360" w:lineRule="auto"/>
        <w:ind w:firstLineChars="50" w:firstLine="105"/>
      </w:pPr>
      <w:r w:rsidRPr="005943CB">
        <w:rPr>
          <w:rFonts w:hint="eastAsia"/>
        </w:rPr>
        <w:t xml:space="preserve">   </w:t>
      </w:r>
      <w:r w:rsidRPr="005943CB">
        <w:rPr>
          <w:rFonts w:hint="eastAsia"/>
        </w:rPr>
        <w:t>本届展会继续加大宣传和推广力度，</w:t>
      </w:r>
      <w:r>
        <w:rPr>
          <w:rFonts w:hint="eastAsia"/>
        </w:rPr>
        <w:t>扩大海外招展范围，不断提高展会国际化水平；组委会也将重点加强半导体设备生产</w:t>
      </w:r>
      <w:r w:rsidRPr="005943CB">
        <w:rPr>
          <w:rFonts w:hint="eastAsia"/>
        </w:rPr>
        <w:t>企业观众的组织力度，为中国</w:t>
      </w:r>
      <w:r>
        <w:rPr>
          <w:rFonts w:hint="eastAsia"/>
        </w:rPr>
        <w:t>半导体设备</w:t>
      </w:r>
      <w:r w:rsidRPr="005943CB">
        <w:rPr>
          <w:rFonts w:hint="eastAsia"/>
        </w:rPr>
        <w:t>企业走出国门搭建平台。</w:t>
      </w:r>
    </w:p>
    <w:p w:rsidR="005943CB" w:rsidRPr="00B45E90" w:rsidRDefault="005943CB" w:rsidP="005943CB">
      <w:pPr>
        <w:tabs>
          <w:tab w:val="left" w:pos="8236"/>
        </w:tabs>
        <w:autoSpaceDE w:val="0"/>
        <w:autoSpaceDN w:val="0"/>
        <w:adjustRightInd w:val="0"/>
        <w:spacing w:line="400" w:lineRule="exact"/>
        <w:jc w:val="left"/>
        <w:rPr>
          <w:rFonts w:ascii="微软简行楷" w:eastAsia="微软简行楷" w:hAnsi="微软简行楷" w:cs="微软简行楷"/>
          <w:b/>
          <w:color w:val="0070C0"/>
          <w:kern w:val="0"/>
          <w:sz w:val="24"/>
          <w:lang w:val="zh-CN"/>
        </w:rPr>
      </w:pPr>
      <w:r w:rsidRPr="00B45E90">
        <w:rPr>
          <w:rFonts w:ascii="微软简行楷" w:eastAsia="微软简行楷" w:hAnsi="微软简行楷" w:cs="微软简行楷" w:hint="eastAsia"/>
          <w:b/>
          <w:color w:val="0070C0"/>
          <w:kern w:val="0"/>
          <w:sz w:val="24"/>
          <w:lang w:val="zh-CN"/>
        </w:rPr>
        <w:lastRenderedPageBreak/>
        <w:t>日程安排</w:t>
      </w:r>
    </w:p>
    <w:p w:rsidR="00B533D3" w:rsidRDefault="005943CB" w:rsidP="005943CB">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Pr>
          <w:rFonts w:ascii="方正大标宋简体" w:eastAsia="方正大标宋简体" w:hAnsi="方正大标宋简体" w:cs="方正大标宋简体" w:hint="eastAsia"/>
          <w:kern w:val="0"/>
          <w:szCs w:val="21"/>
          <w:lang w:val="zh-CN"/>
        </w:rPr>
        <w:t>报到布展：20</w:t>
      </w:r>
      <w:r w:rsidR="00BD65E3">
        <w:rPr>
          <w:rFonts w:ascii="方正大标宋简体" w:eastAsia="方正大标宋简体" w:hAnsi="方正大标宋简体" w:cs="方正大标宋简体" w:hint="eastAsia"/>
          <w:kern w:val="0"/>
          <w:szCs w:val="21"/>
          <w:lang w:val="zh-CN"/>
        </w:rPr>
        <w:t>22</w:t>
      </w:r>
      <w:r>
        <w:rPr>
          <w:rFonts w:ascii="方正大标宋简体" w:eastAsia="方正大标宋简体" w:hAnsi="方正大标宋简体" w:cs="方正大标宋简体" w:hint="eastAsia"/>
          <w:kern w:val="0"/>
          <w:szCs w:val="21"/>
          <w:lang w:val="zh-CN"/>
        </w:rPr>
        <w:t>年6月</w:t>
      </w:r>
      <w:r w:rsidR="00BD65E3">
        <w:rPr>
          <w:rFonts w:ascii="方正大标宋简体" w:eastAsia="方正大标宋简体" w:hAnsi="方正大标宋简体" w:cs="方正大标宋简体" w:hint="eastAsia"/>
          <w:kern w:val="0"/>
          <w:szCs w:val="21"/>
          <w:lang w:val="zh-CN"/>
        </w:rPr>
        <w:t>20</w:t>
      </w:r>
      <w:r>
        <w:rPr>
          <w:rFonts w:ascii="方正大标宋简体" w:eastAsia="方正大标宋简体" w:hAnsi="方正大标宋简体" w:cs="方正大标宋简体" w:hint="eastAsia"/>
          <w:kern w:val="0"/>
          <w:szCs w:val="21"/>
          <w:lang w:val="zh-CN"/>
        </w:rPr>
        <w:t xml:space="preserve">- </w:t>
      </w:r>
      <w:r w:rsidR="00BD65E3">
        <w:rPr>
          <w:rFonts w:ascii="方正大标宋简体" w:eastAsia="方正大标宋简体" w:hAnsi="方正大标宋简体" w:cs="方正大标宋简体" w:hint="eastAsia"/>
          <w:kern w:val="0"/>
          <w:szCs w:val="21"/>
          <w:lang w:val="zh-CN"/>
        </w:rPr>
        <w:t>21</w:t>
      </w:r>
      <w:r>
        <w:rPr>
          <w:rFonts w:ascii="方正大标宋简体" w:eastAsia="方正大标宋简体" w:hAnsi="方正大标宋简体" w:cs="方正大标宋简体" w:hint="eastAsia"/>
          <w:kern w:val="0"/>
          <w:szCs w:val="21"/>
          <w:lang w:val="zh-CN"/>
        </w:rPr>
        <w:t>日（9：00—17：00）</w:t>
      </w:r>
    </w:p>
    <w:p w:rsidR="005943CB" w:rsidRDefault="005943CB" w:rsidP="005943CB">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Pr>
          <w:rFonts w:ascii="方正大标宋简体" w:eastAsia="方正大标宋简体" w:hAnsi="方正大标宋简体" w:cs="方正大标宋简体" w:hint="eastAsia"/>
          <w:kern w:val="0"/>
          <w:szCs w:val="21"/>
          <w:lang w:val="zh-CN"/>
        </w:rPr>
        <w:t>开幕时间：</w:t>
      </w:r>
      <w:r w:rsidR="00BD65E3">
        <w:rPr>
          <w:rFonts w:ascii="方正大标宋简体" w:eastAsia="方正大标宋简体" w:hAnsi="方正大标宋简体" w:cs="方正大标宋简体" w:hint="eastAsia"/>
          <w:kern w:val="0"/>
          <w:szCs w:val="21"/>
          <w:lang w:val="zh-CN"/>
        </w:rPr>
        <w:t>2022</w:t>
      </w:r>
      <w:r>
        <w:rPr>
          <w:rFonts w:ascii="方正大标宋简体" w:eastAsia="方正大标宋简体" w:hAnsi="方正大标宋简体" w:cs="方正大标宋简体" w:hint="eastAsia"/>
          <w:kern w:val="0"/>
          <w:szCs w:val="21"/>
          <w:lang w:val="zh-CN"/>
        </w:rPr>
        <w:t>年6月</w:t>
      </w:r>
      <w:r w:rsidR="00BD65E3">
        <w:rPr>
          <w:rFonts w:ascii="方正大标宋简体" w:eastAsia="方正大标宋简体" w:hAnsi="方正大标宋简体" w:cs="方正大标宋简体" w:hint="eastAsia"/>
          <w:kern w:val="0"/>
          <w:szCs w:val="21"/>
          <w:lang w:val="zh-CN"/>
        </w:rPr>
        <w:t>22</w:t>
      </w:r>
      <w:r>
        <w:rPr>
          <w:rFonts w:ascii="方正大标宋简体" w:eastAsia="方正大标宋简体" w:hAnsi="方正大标宋简体" w:cs="方正大标宋简体" w:hint="eastAsia"/>
          <w:kern w:val="0"/>
          <w:szCs w:val="21"/>
          <w:lang w:val="zh-CN"/>
        </w:rPr>
        <w:t>日（9：30）</w:t>
      </w:r>
    </w:p>
    <w:p w:rsidR="00B533D3" w:rsidRDefault="005943CB" w:rsidP="005943CB">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Pr>
          <w:rFonts w:ascii="方正大标宋简体" w:eastAsia="方正大标宋简体" w:hAnsi="方正大标宋简体" w:cs="方正大标宋简体" w:hint="eastAsia"/>
          <w:kern w:val="0"/>
          <w:szCs w:val="21"/>
          <w:lang w:val="zh-CN"/>
        </w:rPr>
        <w:t>展出时间：</w:t>
      </w:r>
      <w:r w:rsidR="00BD65E3">
        <w:rPr>
          <w:rFonts w:ascii="方正大标宋简体" w:eastAsia="方正大标宋简体" w:hAnsi="方正大标宋简体" w:cs="方正大标宋简体" w:hint="eastAsia"/>
          <w:kern w:val="0"/>
          <w:szCs w:val="21"/>
          <w:lang w:val="zh-CN"/>
        </w:rPr>
        <w:t>2022</w:t>
      </w:r>
      <w:r>
        <w:rPr>
          <w:rFonts w:ascii="方正大标宋简体" w:eastAsia="方正大标宋简体" w:hAnsi="方正大标宋简体" w:cs="方正大标宋简体" w:hint="eastAsia"/>
          <w:kern w:val="0"/>
          <w:szCs w:val="21"/>
          <w:lang w:val="zh-CN"/>
        </w:rPr>
        <w:t>年6月</w:t>
      </w:r>
      <w:r w:rsidR="00BD65E3">
        <w:rPr>
          <w:rFonts w:ascii="方正大标宋简体" w:eastAsia="方正大标宋简体" w:hAnsi="方正大标宋简体" w:cs="方正大标宋简体" w:hint="eastAsia"/>
          <w:kern w:val="0"/>
          <w:szCs w:val="21"/>
          <w:lang w:val="zh-CN"/>
        </w:rPr>
        <w:t>22</w:t>
      </w:r>
      <w:r>
        <w:rPr>
          <w:rFonts w:ascii="方正大标宋简体" w:eastAsia="方正大标宋简体" w:hAnsi="方正大标宋简体" w:cs="方正大标宋简体" w:hint="eastAsia"/>
          <w:kern w:val="0"/>
          <w:szCs w:val="21"/>
          <w:lang w:val="zh-CN"/>
        </w:rPr>
        <w:t xml:space="preserve">- </w:t>
      </w:r>
      <w:r w:rsidR="00BD65E3">
        <w:rPr>
          <w:rFonts w:ascii="方正大标宋简体" w:eastAsia="方正大标宋简体" w:hAnsi="方正大标宋简体" w:cs="方正大标宋简体" w:hint="eastAsia"/>
          <w:kern w:val="0"/>
          <w:szCs w:val="21"/>
          <w:lang w:val="zh-CN"/>
        </w:rPr>
        <w:t>24</w:t>
      </w:r>
      <w:r>
        <w:rPr>
          <w:rFonts w:ascii="方正大标宋简体" w:eastAsia="方正大标宋简体" w:hAnsi="方正大标宋简体" w:cs="方正大标宋简体" w:hint="eastAsia"/>
          <w:kern w:val="0"/>
          <w:szCs w:val="21"/>
          <w:lang w:val="zh-CN"/>
        </w:rPr>
        <w:t>日（9：00—17：00）</w:t>
      </w:r>
    </w:p>
    <w:p w:rsidR="005943CB" w:rsidRPr="00275C3D" w:rsidRDefault="005943CB" w:rsidP="005943CB">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Pr>
          <w:rFonts w:ascii="方正大标宋简体" w:eastAsia="方正大标宋简体" w:hAnsi="方正大标宋简体" w:cs="方正大标宋简体" w:hint="eastAsia"/>
          <w:kern w:val="0"/>
          <w:szCs w:val="21"/>
          <w:lang w:val="zh-CN"/>
        </w:rPr>
        <w:t>闭幕时间：</w:t>
      </w:r>
      <w:r w:rsidR="00BD65E3">
        <w:rPr>
          <w:rFonts w:ascii="方正大标宋简体" w:eastAsia="方正大标宋简体" w:hAnsi="方正大标宋简体" w:cs="方正大标宋简体" w:hint="eastAsia"/>
          <w:kern w:val="0"/>
          <w:szCs w:val="21"/>
          <w:lang w:val="zh-CN"/>
        </w:rPr>
        <w:t>2022</w:t>
      </w:r>
      <w:r>
        <w:rPr>
          <w:rFonts w:ascii="方正大标宋简体" w:eastAsia="方正大标宋简体" w:hAnsi="方正大标宋简体" w:cs="方正大标宋简体" w:hint="eastAsia"/>
          <w:kern w:val="0"/>
          <w:szCs w:val="21"/>
          <w:lang w:val="zh-CN"/>
        </w:rPr>
        <w:t>年6月</w:t>
      </w:r>
      <w:r w:rsidR="00BD65E3">
        <w:rPr>
          <w:rFonts w:ascii="方正大标宋简体" w:eastAsia="方正大标宋简体" w:hAnsi="方正大标宋简体" w:cs="方正大标宋简体" w:hint="eastAsia"/>
          <w:kern w:val="0"/>
          <w:szCs w:val="21"/>
          <w:lang w:val="zh-CN"/>
        </w:rPr>
        <w:t>24</w:t>
      </w:r>
      <w:r>
        <w:rPr>
          <w:rFonts w:ascii="方正大标宋简体" w:eastAsia="方正大标宋简体" w:hAnsi="方正大标宋简体" w:cs="方正大标宋简体" w:hint="eastAsia"/>
          <w:kern w:val="0"/>
          <w:szCs w:val="21"/>
          <w:lang w:val="zh-CN"/>
        </w:rPr>
        <w:t>日（16：00）</w:t>
      </w:r>
    </w:p>
    <w:p w:rsidR="00B533D3" w:rsidRDefault="00B533D3" w:rsidP="00A70BF8">
      <w:pPr>
        <w:rPr>
          <w:rFonts w:ascii="微软简行楷" w:eastAsia="微软简行楷" w:hAnsi="微软简行楷" w:cs="微软简行楷"/>
          <w:b/>
          <w:color w:val="0070C0"/>
          <w:kern w:val="0"/>
          <w:sz w:val="24"/>
          <w:lang w:val="zh-CN"/>
        </w:rPr>
      </w:pPr>
    </w:p>
    <w:p w:rsidR="005943CB" w:rsidRDefault="005943CB" w:rsidP="00A70BF8">
      <w:r w:rsidRPr="00B45E90">
        <w:rPr>
          <w:rFonts w:ascii="微软简行楷" w:eastAsia="微软简行楷" w:hAnsi="微软简行楷" w:cs="微软简行楷" w:hint="eastAsia"/>
          <w:b/>
          <w:color w:val="0070C0"/>
          <w:kern w:val="0"/>
          <w:sz w:val="24"/>
          <w:lang w:val="zh-CN"/>
        </w:rPr>
        <w:t>展出范围:</w:t>
      </w:r>
    </w:p>
    <w:p w:rsidR="00811ACD" w:rsidRPr="00811ACD" w:rsidRDefault="00811ACD" w:rsidP="00811ACD">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sidRPr="00811ACD">
        <w:rPr>
          <w:rFonts w:ascii="方正大标宋简体" w:eastAsia="方正大标宋简体" w:hAnsi="方正大标宋简体" w:cs="方正大标宋简体" w:hint="eastAsia"/>
          <w:kern w:val="0"/>
          <w:szCs w:val="21"/>
          <w:lang w:val="zh-CN"/>
        </w:rPr>
        <w:t>半导体设计、封测、制造产厂商</w:t>
      </w:r>
    </w:p>
    <w:p w:rsidR="00811ACD" w:rsidRPr="00811ACD" w:rsidRDefault="00811ACD" w:rsidP="00811ACD">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sidRPr="00811ACD">
        <w:rPr>
          <w:rFonts w:ascii="方正大标宋简体" w:eastAsia="方正大标宋简体" w:hAnsi="方正大标宋简体" w:cs="方正大标宋简体" w:hint="eastAsia"/>
          <w:kern w:val="0"/>
          <w:szCs w:val="21"/>
          <w:lang w:val="zh-CN"/>
        </w:rPr>
        <w:t>原材料：硅晶圆、硅晶片、光刻胶、光掩膜版、电子气体及特种化学气体、CMP抛光材料、光阻材料、湿电子化学品、溅射靶材、封测材料；</w:t>
      </w:r>
    </w:p>
    <w:p w:rsidR="00811ACD" w:rsidRPr="00811ACD" w:rsidRDefault="00811ACD" w:rsidP="00811ACD">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sidRPr="00811ACD">
        <w:rPr>
          <w:rFonts w:ascii="方正大标宋简体" w:eastAsia="方正大标宋简体" w:hAnsi="方正大标宋简体" w:cs="方正大标宋简体" w:hint="eastAsia"/>
          <w:kern w:val="0"/>
          <w:szCs w:val="21"/>
          <w:lang w:val="zh-CN"/>
        </w:rPr>
        <w:t>生产设备：单晶炉、氧化炉、扩散设备、离子注入设备、PVD、CVD 、光刻机 、 蚀刻机 、抛光机、倒角机、涂胶/显影机、前道测试设备、湿制程设备、热加工、涂布设备 、单晶片沉积系统、清洗设备；</w:t>
      </w:r>
    </w:p>
    <w:p w:rsidR="00811ACD" w:rsidRPr="00811ACD" w:rsidRDefault="00811ACD" w:rsidP="00811ACD">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sidRPr="00811ACD">
        <w:rPr>
          <w:rFonts w:ascii="方正大标宋简体" w:eastAsia="方正大标宋简体" w:hAnsi="方正大标宋简体" w:cs="方正大标宋简体" w:hint="eastAsia"/>
          <w:kern w:val="0"/>
          <w:szCs w:val="21"/>
          <w:lang w:val="zh-CN"/>
        </w:rPr>
        <w:t>封装工艺及设备：减薄机、划片机、贴片机 焊线机、塑封机、打弯设备、分选机、测试机、机器人自动化、机器视觉、其他材料和电子专用设备等：</w:t>
      </w:r>
    </w:p>
    <w:p w:rsidR="00811ACD" w:rsidRPr="00811ACD" w:rsidRDefault="00811ACD" w:rsidP="00811ACD">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sidRPr="00811ACD">
        <w:rPr>
          <w:rFonts w:ascii="方正大标宋简体" w:eastAsia="方正大标宋简体" w:hAnsi="方正大标宋简体" w:cs="方正大标宋简体" w:hint="eastAsia"/>
          <w:kern w:val="0"/>
          <w:szCs w:val="21"/>
          <w:lang w:val="zh-CN"/>
        </w:rPr>
        <w:t>测试与封装配套产品：探针卡、引线键合、烧焊测试、自动化测试、激光切割及其它、研磨液，划片液、封片膜(胶)高温胶带、层压基板、贴片胶、上料板，焊线、流量控制、石英石墨、碳化硅等；</w:t>
      </w:r>
    </w:p>
    <w:p w:rsidR="009C6233" w:rsidRPr="00B45E90" w:rsidRDefault="009C6233" w:rsidP="005971E6">
      <w:pPr>
        <w:tabs>
          <w:tab w:val="left" w:pos="8236"/>
        </w:tabs>
        <w:autoSpaceDE w:val="0"/>
        <w:autoSpaceDN w:val="0"/>
        <w:adjustRightInd w:val="0"/>
        <w:spacing w:line="400" w:lineRule="exact"/>
        <w:jc w:val="left"/>
        <w:rPr>
          <w:rFonts w:ascii="微软简行楷" w:eastAsia="微软简行楷" w:hAnsi="微软简行楷" w:cs="微软简行楷"/>
          <w:b/>
          <w:color w:val="0070C0"/>
          <w:kern w:val="0"/>
          <w:sz w:val="24"/>
          <w:lang w:val="zh-CN"/>
        </w:rPr>
      </w:pPr>
      <w:r w:rsidRPr="00B45E90">
        <w:rPr>
          <w:rFonts w:ascii="微软简行楷" w:eastAsia="微软简行楷" w:hAnsi="微软简行楷" w:cs="微软简行楷" w:hint="eastAsia"/>
          <w:b/>
          <w:color w:val="0070C0"/>
          <w:kern w:val="0"/>
          <w:sz w:val="24"/>
          <w:lang w:val="zh-CN"/>
        </w:rPr>
        <w:t xml:space="preserve">观众组织    </w:t>
      </w:r>
    </w:p>
    <w:p w:rsidR="009C6233" w:rsidRDefault="009C6233" w:rsidP="009C6233">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Pr>
          <w:rFonts w:ascii="方正大标宋简体" w:eastAsia="方正大标宋简体" w:hAnsi="方正大标宋简体" w:cs="方正大标宋简体" w:hint="eastAsia"/>
          <w:kern w:val="0"/>
          <w:szCs w:val="21"/>
          <w:lang w:val="zh-CN"/>
        </w:rPr>
        <w:t>1、主办单位印发相关文件，抄</w:t>
      </w:r>
      <w:r w:rsidR="00562A20">
        <w:rPr>
          <w:rFonts w:ascii="方正大标宋简体" w:eastAsia="方正大标宋简体" w:hAnsi="方正大标宋简体" w:cs="方正大标宋简体" w:hint="eastAsia"/>
          <w:kern w:val="0"/>
          <w:szCs w:val="21"/>
          <w:lang w:val="zh-CN"/>
        </w:rPr>
        <w:t>报省政府各有关部门、发往各地市、工程设计研究院及制造商、电子产品制造企业、工业控制与自动化、通讯产品/广电、电脑和周边设备、消费电子、照明与显示、汽车电子/汽车、新能源（锂能/风能/太阳能）、轨道交通、工程机械、安防、电力、航空航天/军工、医疗等其他行业</w:t>
      </w:r>
      <w:r>
        <w:rPr>
          <w:rFonts w:ascii="方正大标宋简体" w:eastAsia="方正大标宋简体" w:hAnsi="方正大标宋简体" w:cs="方正大标宋简体" w:hint="eastAsia"/>
          <w:kern w:val="0"/>
          <w:szCs w:val="21"/>
          <w:lang w:val="zh-CN"/>
        </w:rPr>
        <w:t xml:space="preserve">，邀请其届时组织单位领导、技术人员、采购人员前来参观采购。 </w:t>
      </w:r>
    </w:p>
    <w:p w:rsidR="009C6233" w:rsidRDefault="009C6233" w:rsidP="009C6233">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Pr>
          <w:rFonts w:ascii="方正大标宋简体" w:eastAsia="方正大标宋简体" w:hAnsi="方正大标宋简体" w:cs="方正大标宋简体" w:hint="eastAsia"/>
          <w:kern w:val="0"/>
          <w:szCs w:val="21"/>
          <w:lang w:val="zh-CN"/>
        </w:rPr>
        <w:t xml:space="preserve">2、在国内外大众传媒、专业杂志、门户网站等300多家媒体对展会进行全方位宣传推广； </w:t>
      </w:r>
    </w:p>
    <w:p w:rsidR="009C6233" w:rsidRDefault="009C6233" w:rsidP="009C6233">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Pr>
          <w:rFonts w:ascii="方正大标宋简体" w:eastAsia="方正大标宋简体" w:hAnsi="方正大标宋简体" w:cs="方正大标宋简体" w:hint="eastAsia"/>
          <w:kern w:val="0"/>
          <w:szCs w:val="21"/>
          <w:lang w:val="zh-CN"/>
        </w:rPr>
        <w:t xml:space="preserve">3、联合全国相关协会、学会共同推广，派发50万份展报及请柬至全国及海外地区； </w:t>
      </w:r>
    </w:p>
    <w:p w:rsidR="009C6233" w:rsidRDefault="009C6233" w:rsidP="009C6233">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Pr>
          <w:rFonts w:ascii="方正大标宋简体" w:eastAsia="方正大标宋简体" w:hAnsi="方正大标宋简体" w:cs="方正大标宋简体" w:hint="eastAsia"/>
          <w:kern w:val="0"/>
          <w:szCs w:val="21"/>
          <w:lang w:val="zh-CN"/>
        </w:rPr>
        <w:t>4、与国外相关机构、驻华使馆等通力合作，组织境外采购商赴会参观；</w:t>
      </w:r>
    </w:p>
    <w:p w:rsidR="009C6233" w:rsidRDefault="009C6233" w:rsidP="009C6233">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Pr>
          <w:rFonts w:ascii="方正大标宋简体" w:eastAsia="方正大标宋简体" w:hAnsi="方正大标宋简体" w:cs="方正大标宋简体" w:hint="eastAsia"/>
          <w:kern w:val="0"/>
          <w:szCs w:val="21"/>
          <w:lang w:val="zh-CN"/>
        </w:rPr>
        <w:t>5、在国内外大型展会、学术会议、洽谈会上对展会进行推介，广泛招商；</w:t>
      </w:r>
    </w:p>
    <w:p w:rsidR="009C6233" w:rsidRDefault="009C6233" w:rsidP="009C6233">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Pr>
          <w:rFonts w:ascii="方正大标宋简体" w:eastAsia="方正大标宋简体" w:hAnsi="方正大标宋简体" w:cs="方正大标宋简体" w:hint="eastAsia"/>
          <w:kern w:val="0"/>
          <w:szCs w:val="21"/>
          <w:lang w:val="zh-CN"/>
        </w:rPr>
        <w:t>6、建立“专业观众买家机构”数据库，加强探访联络，不断扩大有效、高质量、专业观众组织工作的范围；</w:t>
      </w:r>
    </w:p>
    <w:p w:rsidR="009C6233" w:rsidRDefault="009C6233" w:rsidP="009C6233">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Pr>
          <w:rFonts w:ascii="方正大标宋简体" w:eastAsia="方正大标宋简体" w:hAnsi="方正大标宋简体" w:cs="方正大标宋简体" w:hint="eastAsia"/>
          <w:kern w:val="0"/>
          <w:szCs w:val="21"/>
          <w:lang w:val="zh-CN"/>
        </w:rPr>
        <w:t>7、其他相关机构：报刊、杂志、电视、网站、外国驻华使领馆及商务机构等。</w:t>
      </w:r>
    </w:p>
    <w:p w:rsidR="009C6233" w:rsidRPr="00B45E90" w:rsidRDefault="009C6233" w:rsidP="009C6233">
      <w:pPr>
        <w:tabs>
          <w:tab w:val="left" w:pos="8236"/>
        </w:tabs>
        <w:autoSpaceDE w:val="0"/>
        <w:autoSpaceDN w:val="0"/>
        <w:adjustRightInd w:val="0"/>
        <w:spacing w:line="360" w:lineRule="exact"/>
        <w:jc w:val="left"/>
        <w:rPr>
          <w:rFonts w:ascii="微软简行楷" w:eastAsia="微软简行楷" w:hAnsi="微软简行楷" w:cs="微软简行楷"/>
          <w:b/>
          <w:color w:val="0070C0"/>
          <w:kern w:val="0"/>
          <w:sz w:val="24"/>
          <w:lang w:val="zh-CN"/>
        </w:rPr>
      </w:pPr>
      <w:r w:rsidRPr="00B45E90">
        <w:rPr>
          <w:rFonts w:ascii="微软简行楷" w:eastAsia="微软简行楷" w:hAnsi="微软简行楷" w:cs="微软简行楷" w:hint="eastAsia"/>
          <w:b/>
          <w:color w:val="0070C0"/>
          <w:kern w:val="0"/>
          <w:sz w:val="24"/>
          <w:lang w:val="zh-CN"/>
        </w:rPr>
        <w:t>收费标准：</w:t>
      </w:r>
    </w:p>
    <w:p w:rsidR="009C6233" w:rsidRDefault="009C6233" w:rsidP="009C6233">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Pr>
          <w:rFonts w:ascii="方正大标宋简体" w:eastAsia="方正大标宋简体" w:hAnsi="方正大标宋简体" w:cs="方正大标宋简体" w:hint="eastAsia"/>
          <w:kern w:val="0"/>
          <w:szCs w:val="21"/>
          <w:lang w:val="zh-CN"/>
        </w:rPr>
        <w:t>1、标准展位9m²(3m×3m);配置：展出场地、三面展板（高2.5m）、一块中英文楣板 、一 张洽谈桌、二把椅子、地毯、220V电源插座一个、二支射灯。  （注：双开口展位加收20%）</w:t>
      </w:r>
    </w:p>
    <w:tbl>
      <w:tblPr>
        <w:tblW w:w="0" w:type="auto"/>
        <w:tblInd w:w="318" w:type="dxa"/>
        <w:tblLayout w:type="fixed"/>
        <w:tblLook w:val="0000"/>
      </w:tblPr>
      <w:tblGrid>
        <w:gridCol w:w="2317"/>
        <w:gridCol w:w="2946"/>
        <w:gridCol w:w="3786"/>
      </w:tblGrid>
      <w:tr w:rsidR="009C6233" w:rsidTr="009140B8">
        <w:trPr>
          <w:trHeight w:val="223"/>
        </w:trPr>
        <w:tc>
          <w:tcPr>
            <w:tcW w:w="2317" w:type="dxa"/>
            <w:tcBorders>
              <w:top w:val="outset" w:sz="6" w:space="0" w:color="000000"/>
              <w:left w:val="outset" w:sz="6" w:space="0" w:color="000000"/>
              <w:bottom w:val="outset" w:sz="6" w:space="0" w:color="000000"/>
              <w:right w:val="outset" w:sz="6" w:space="0" w:color="000000"/>
            </w:tcBorders>
            <w:vAlign w:val="center"/>
          </w:tcPr>
          <w:p w:rsidR="009C6233" w:rsidRPr="00275C3D" w:rsidRDefault="009C6233" w:rsidP="009140B8">
            <w:pPr>
              <w:tabs>
                <w:tab w:val="left" w:pos="8236"/>
              </w:tabs>
              <w:autoSpaceDE w:val="0"/>
              <w:autoSpaceDN w:val="0"/>
              <w:adjustRightInd w:val="0"/>
              <w:spacing w:line="400" w:lineRule="exact"/>
              <w:jc w:val="center"/>
              <w:rPr>
                <w:rFonts w:ascii="方正大标宋简体" w:eastAsia="方正大标宋简体" w:hAnsi="方正大标宋简体" w:cs="方正大标宋简体"/>
                <w:kern w:val="0"/>
                <w:szCs w:val="21"/>
                <w:lang w:val="zh-CN"/>
              </w:rPr>
            </w:pPr>
            <w:r w:rsidRPr="00275C3D">
              <w:rPr>
                <w:rFonts w:ascii="方正大标宋简体" w:eastAsia="方正大标宋简体" w:hAnsi="方正大标宋简体" w:cs="方正大标宋简体" w:hint="eastAsia"/>
                <w:kern w:val="0"/>
                <w:szCs w:val="21"/>
                <w:lang w:val="zh-CN"/>
              </w:rPr>
              <w:t>国内标准展位</w:t>
            </w:r>
          </w:p>
        </w:tc>
        <w:tc>
          <w:tcPr>
            <w:tcW w:w="2946" w:type="dxa"/>
            <w:tcBorders>
              <w:top w:val="outset" w:sz="6" w:space="0" w:color="000000"/>
              <w:left w:val="single" w:sz="0" w:space="0" w:color="auto"/>
              <w:bottom w:val="outset" w:sz="6" w:space="0" w:color="000000"/>
              <w:right w:val="outset" w:sz="6" w:space="0" w:color="000000"/>
            </w:tcBorders>
            <w:vAlign w:val="center"/>
          </w:tcPr>
          <w:p w:rsidR="009C6233" w:rsidRPr="00275C3D" w:rsidRDefault="009C6233" w:rsidP="009140B8">
            <w:pPr>
              <w:tabs>
                <w:tab w:val="left" w:pos="8236"/>
              </w:tabs>
              <w:autoSpaceDE w:val="0"/>
              <w:autoSpaceDN w:val="0"/>
              <w:adjustRightInd w:val="0"/>
              <w:spacing w:line="400" w:lineRule="exact"/>
              <w:jc w:val="center"/>
              <w:rPr>
                <w:rFonts w:ascii="方正大标宋简体" w:eastAsia="方正大标宋简体" w:hAnsi="方正大标宋简体" w:cs="方正大标宋简体"/>
                <w:kern w:val="0"/>
                <w:szCs w:val="21"/>
                <w:lang w:val="zh-CN"/>
              </w:rPr>
            </w:pPr>
            <w:r w:rsidRPr="00275C3D">
              <w:rPr>
                <w:rFonts w:ascii="方正大标宋简体" w:eastAsia="方正大标宋简体" w:hAnsi="方正大标宋简体" w:cs="方正大标宋简体" w:hint="eastAsia"/>
                <w:kern w:val="0"/>
                <w:szCs w:val="21"/>
                <w:lang w:val="zh-CN"/>
              </w:rPr>
              <w:t>标准展位：￥16800元/9</w:t>
            </w:r>
            <w:r w:rsidRPr="00275C3D">
              <w:rPr>
                <w:rFonts w:ascii="宋体" w:eastAsia="宋体" w:hAnsi="宋体" w:cs="宋体" w:hint="eastAsia"/>
                <w:kern w:val="0"/>
                <w:szCs w:val="21"/>
                <w:lang w:val="zh-CN"/>
              </w:rPr>
              <w:t>㎡</w:t>
            </w:r>
          </w:p>
        </w:tc>
        <w:tc>
          <w:tcPr>
            <w:tcW w:w="3786" w:type="dxa"/>
            <w:tcBorders>
              <w:top w:val="outset" w:sz="6" w:space="0" w:color="000000"/>
              <w:left w:val="single" w:sz="0" w:space="0" w:color="auto"/>
              <w:bottom w:val="outset" w:sz="6" w:space="0" w:color="000000"/>
              <w:right w:val="outset" w:sz="6" w:space="0" w:color="000000"/>
            </w:tcBorders>
            <w:vAlign w:val="center"/>
          </w:tcPr>
          <w:p w:rsidR="009C6233" w:rsidRPr="00275C3D" w:rsidRDefault="009C6233" w:rsidP="009140B8">
            <w:pPr>
              <w:tabs>
                <w:tab w:val="left" w:pos="8236"/>
              </w:tabs>
              <w:autoSpaceDE w:val="0"/>
              <w:autoSpaceDN w:val="0"/>
              <w:adjustRightInd w:val="0"/>
              <w:spacing w:line="400" w:lineRule="exact"/>
              <w:jc w:val="center"/>
              <w:rPr>
                <w:rFonts w:ascii="方正大标宋简体" w:eastAsia="方正大标宋简体" w:hAnsi="方正大标宋简体" w:cs="方正大标宋简体"/>
                <w:kern w:val="0"/>
                <w:szCs w:val="21"/>
                <w:lang w:val="zh-CN"/>
              </w:rPr>
            </w:pPr>
            <w:r w:rsidRPr="00275C3D">
              <w:rPr>
                <w:rFonts w:ascii="方正大标宋简体" w:eastAsia="方正大标宋简体" w:hAnsi="方正大标宋简体" w:cs="方正大标宋简体" w:hint="eastAsia"/>
                <w:kern w:val="0"/>
                <w:szCs w:val="21"/>
                <w:lang w:val="zh-CN"/>
              </w:rPr>
              <w:t>合资企业标准展位：￥30000元/9</w:t>
            </w:r>
            <w:r w:rsidRPr="00275C3D">
              <w:rPr>
                <w:rFonts w:ascii="宋体" w:eastAsia="宋体" w:hAnsi="宋体" w:cs="宋体" w:hint="eastAsia"/>
                <w:kern w:val="0"/>
                <w:szCs w:val="21"/>
                <w:lang w:val="zh-CN"/>
              </w:rPr>
              <w:t>㎡</w:t>
            </w:r>
          </w:p>
        </w:tc>
      </w:tr>
      <w:tr w:rsidR="009C6233" w:rsidTr="009140B8">
        <w:trPr>
          <w:trHeight w:val="291"/>
        </w:trPr>
        <w:tc>
          <w:tcPr>
            <w:tcW w:w="2317" w:type="dxa"/>
            <w:tcBorders>
              <w:top w:val="outset" w:sz="6" w:space="0" w:color="000000"/>
              <w:left w:val="outset" w:sz="6" w:space="0" w:color="000000"/>
              <w:bottom w:val="outset" w:sz="6" w:space="0" w:color="000000"/>
              <w:right w:val="outset" w:sz="6" w:space="0" w:color="000000"/>
            </w:tcBorders>
            <w:vAlign w:val="center"/>
          </w:tcPr>
          <w:p w:rsidR="009C6233" w:rsidRPr="00275C3D" w:rsidRDefault="009C6233" w:rsidP="009140B8">
            <w:pPr>
              <w:tabs>
                <w:tab w:val="left" w:pos="8236"/>
              </w:tabs>
              <w:autoSpaceDE w:val="0"/>
              <w:autoSpaceDN w:val="0"/>
              <w:adjustRightInd w:val="0"/>
              <w:spacing w:line="400" w:lineRule="exact"/>
              <w:jc w:val="center"/>
              <w:rPr>
                <w:rFonts w:ascii="方正大标宋简体" w:eastAsia="方正大标宋简体" w:hAnsi="方正大标宋简体" w:cs="方正大标宋简体"/>
                <w:kern w:val="0"/>
                <w:szCs w:val="21"/>
                <w:lang w:val="zh-CN"/>
              </w:rPr>
            </w:pPr>
            <w:r w:rsidRPr="00275C3D">
              <w:rPr>
                <w:rFonts w:ascii="方正大标宋简体" w:eastAsia="方正大标宋简体" w:hAnsi="方正大标宋简体" w:cs="方正大标宋简体" w:hint="eastAsia"/>
                <w:kern w:val="0"/>
                <w:szCs w:val="21"/>
                <w:lang w:val="zh-CN"/>
              </w:rPr>
              <w:t>精装修展位3x</w:t>
            </w:r>
            <w:r w:rsidRPr="00275C3D">
              <w:rPr>
                <w:rFonts w:ascii="方正大标宋简体" w:eastAsia="方正大标宋简体" w:hAnsi="方正大标宋简体" w:cs="方正大标宋简体" w:hint="eastAsia"/>
                <w:kern w:val="0"/>
                <w:szCs w:val="21"/>
              </w:rPr>
              <w:t>3</w:t>
            </w:r>
            <w:r w:rsidRPr="00275C3D">
              <w:rPr>
                <w:rFonts w:ascii="方正大标宋简体" w:eastAsia="方正大标宋简体" w:hAnsi="方正大标宋简体" w:cs="方正大标宋简体" w:hint="eastAsia"/>
                <w:kern w:val="0"/>
                <w:szCs w:val="21"/>
                <w:lang w:val="zh-CN"/>
              </w:rPr>
              <w:t>（索图）</w:t>
            </w:r>
          </w:p>
        </w:tc>
        <w:tc>
          <w:tcPr>
            <w:tcW w:w="2946" w:type="dxa"/>
            <w:tcBorders>
              <w:top w:val="outset" w:sz="6" w:space="0" w:color="000000"/>
              <w:left w:val="single" w:sz="0" w:space="0" w:color="auto"/>
              <w:bottom w:val="outset" w:sz="6" w:space="0" w:color="000000"/>
              <w:right w:val="outset" w:sz="6" w:space="0" w:color="000000"/>
            </w:tcBorders>
            <w:vAlign w:val="center"/>
          </w:tcPr>
          <w:p w:rsidR="009C6233" w:rsidRPr="00275C3D" w:rsidRDefault="009C6233" w:rsidP="009140B8">
            <w:pPr>
              <w:tabs>
                <w:tab w:val="left" w:pos="8236"/>
              </w:tabs>
              <w:autoSpaceDE w:val="0"/>
              <w:autoSpaceDN w:val="0"/>
              <w:adjustRightInd w:val="0"/>
              <w:spacing w:line="400" w:lineRule="exact"/>
              <w:jc w:val="center"/>
              <w:rPr>
                <w:rFonts w:ascii="方正大标宋简体" w:eastAsia="方正大标宋简体" w:hAnsi="方正大标宋简体" w:cs="方正大标宋简体"/>
                <w:kern w:val="0"/>
                <w:szCs w:val="21"/>
                <w:lang w:val="zh-CN"/>
              </w:rPr>
            </w:pPr>
            <w:r w:rsidRPr="00275C3D">
              <w:rPr>
                <w:rFonts w:ascii="方正大标宋简体" w:eastAsia="方正大标宋简体" w:hAnsi="方正大标宋简体" w:cs="方正大标宋简体" w:hint="eastAsia"/>
                <w:kern w:val="0"/>
                <w:szCs w:val="21"/>
                <w:lang w:val="zh-CN"/>
              </w:rPr>
              <w:t>国内：￥23800元/</w:t>
            </w:r>
            <w:r w:rsidRPr="00275C3D">
              <w:rPr>
                <w:rFonts w:ascii="方正大标宋简体" w:eastAsia="方正大标宋简体" w:hAnsi="方正大标宋简体" w:cs="方正大标宋简体" w:hint="eastAsia"/>
                <w:kern w:val="0"/>
                <w:szCs w:val="21"/>
              </w:rPr>
              <w:t>9</w:t>
            </w:r>
            <w:r w:rsidRPr="00275C3D">
              <w:rPr>
                <w:rFonts w:ascii="宋体" w:eastAsia="宋体" w:hAnsi="宋体" w:cs="宋体" w:hint="eastAsia"/>
                <w:kern w:val="0"/>
                <w:szCs w:val="21"/>
                <w:lang w:val="zh-CN"/>
              </w:rPr>
              <w:t>㎡</w:t>
            </w:r>
          </w:p>
        </w:tc>
        <w:tc>
          <w:tcPr>
            <w:tcW w:w="3786" w:type="dxa"/>
            <w:tcBorders>
              <w:top w:val="outset" w:sz="6" w:space="0" w:color="000000"/>
              <w:left w:val="single" w:sz="0" w:space="0" w:color="auto"/>
              <w:bottom w:val="outset" w:sz="6" w:space="0" w:color="000000"/>
              <w:right w:val="outset" w:sz="6" w:space="0" w:color="000000"/>
            </w:tcBorders>
            <w:vAlign w:val="center"/>
          </w:tcPr>
          <w:p w:rsidR="009C6233" w:rsidRPr="00275C3D" w:rsidRDefault="009C6233" w:rsidP="009140B8">
            <w:pPr>
              <w:tabs>
                <w:tab w:val="left" w:pos="8236"/>
              </w:tabs>
              <w:autoSpaceDE w:val="0"/>
              <w:autoSpaceDN w:val="0"/>
              <w:adjustRightInd w:val="0"/>
              <w:spacing w:line="400" w:lineRule="exact"/>
              <w:jc w:val="center"/>
              <w:rPr>
                <w:rFonts w:ascii="方正大标宋简体" w:eastAsia="方正大标宋简体" w:hAnsi="方正大标宋简体" w:cs="方正大标宋简体"/>
                <w:kern w:val="0"/>
                <w:szCs w:val="21"/>
                <w:lang w:val="zh-CN"/>
              </w:rPr>
            </w:pPr>
            <w:r w:rsidRPr="00275C3D">
              <w:rPr>
                <w:rFonts w:ascii="方正大标宋简体" w:eastAsia="方正大标宋简体" w:hAnsi="方正大标宋简体" w:cs="方正大标宋简体" w:hint="eastAsia"/>
                <w:kern w:val="0"/>
                <w:szCs w:val="21"/>
                <w:lang w:val="zh-CN"/>
              </w:rPr>
              <w:t>外(合)资企业：￥40000元/</w:t>
            </w:r>
            <w:r w:rsidRPr="00275C3D">
              <w:rPr>
                <w:rFonts w:ascii="方正大标宋简体" w:eastAsia="方正大标宋简体" w:hAnsi="方正大标宋简体" w:cs="方正大标宋简体" w:hint="eastAsia"/>
                <w:kern w:val="0"/>
                <w:szCs w:val="21"/>
              </w:rPr>
              <w:t>9</w:t>
            </w:r>
            <w:r w:rsidRPr="00275C3D">
              <w:rPr>
                <w:rFonts w:ascii="宋体" w:eastAsia="宋体" w:hAnsi="宋体" w:cs="宋体" w:hint="eastAsia"/>
                <w:kern w:val="0"/>
                <w:szCs w:val="21"/>
                <w:lang w:val="zh-CN"/>
              </w:rPr>
              <w:t>㎡</w:t>
            </w:r>
          </w:p>
        </w:tc>
      </w:tr>
      <w:tr w:rsidR="009C6233" w:rsidTr="009140B8">
        <w:trPr>
          <w:trHeight w:val="243"/>
        </w:trPr>
        <w:tc>
          <w:tcPr>
            <w:tcW w:w="2317" w:type="dxa"/>
            <w:tcBorders>
              <w:top w:val="outset" w:sz="6" w:space="0" w:color="000000"/>
              <w:left w:val="outset" w:sz="6" w:space="0" w:color="000000"/>
              <w:bottom w:val="outset" w:sz="6" w:space="0" w:color="000000"/>
              <w:right w:val="outset" w:sz="6" w:space="0" w:color="000000"/>
            </w:tcBorders>
            <w:vAlign w:val="center"/>
          </w:tcPr>
          <w:p w:rsidR="009C6233" w:rsidRPr="00275C3D" w:rsidRDefault="009C6233" w:rsidP="009140B8">
            <w:pPr>
              <w:tabs>
                <w:tab w:val="left" w:pos="8236"/>
              </w:tabs>
              <w:autoSpaceDE w:val="0"/>
              <w:autoSpaceDN w:val="0"/>
              <w:adjustRightInd w:val="0"/>
              <w:spacing w:line="400" w:lineRule="exact"/>
              <w:jc w:val="center"/>
              <w:rPr>
                <w:rFonts w:ascii="方正大标宋简体" w:eastAsia="方正大标宋简体" w:hAnsi="方正大标宋简体" w:cs="方正大标宋简体"/>
                <w:kern w:val="0"/>
                <w:szCs w:val="21"/>
                <w:lang w:val="zh-CN"/>
              </w:rPr>
            </w:pPr>
            <w:r w:rsidRPr="00275C3D">
              <w:rPr>
                <w:rFonts w:ascii="方正大标宋简体" w:eastAsia="方正大标宋简体" w:hAnsi="方正大标宋简体" w:cs="方正大标宋简体" w:hint="eastAsia"/>
                <w:kern w:val="0"/>
                <w:szCs w:val="21"/>
                <w:lang w:val="zh-CN"/>
              </w:rPr>
              <w:t>外资标准展位</w:t>
            </w:r>
          </w:p>
        </w:tc>
        <w:tc>
          <w:tcPr>
            <w:tcW w:w="2946" w:type="dxa"/>
            <w:tcBorders>
              <w:top w:val="outset" w:sz="6" w:space="0" w:color="000000"/>
              <w:left w:val="single" w:sz="0" w:space="0" w:color="auto"/>
              <w:bottom w:val="outset" w:sz="6" w:space="0" w:color="000000"/>
              <w:right w:val="outset" w:sz="6" w:space="0" w:color="000000"/>
            </w:tcBorders>
            <w:vAlign w:val="center"/>
          </w:tcPr>
          <w:p w:rsidR="009C6233" w:rsidRPr="00275C3D" w:rsidRDefault="009C6233" w:rsidP="009140B8">
            <w:pPr>
              <w:tabs>
                <w:tab w:val="left" w:pos="8236"/>
              </w:tabs>
              <w:autoSpaceDE w:val="0"/>
              <w:autoSpaceDN w:val="0"/>
              <w:adjustRightInd w:val="0"/>
              <w:spacing w:line="400" w:lineRule="exact"/>
              <w:jc w:val="center"/>
              <w:rPr>
                <w:rFonts w:ascii="方正大标宋简体" w:eastAsia="方正大标宋简体" w:hAnsi="方正大标宋简体" w:cs="方正大标宋简体"/>
                <w:kern w:val="0"/>
                <w:szCs w:val="21"/>
                <w:lang w:val="zh-CN"/>
              </w:rPr>
            </w:pPr>
            <w:r w:rsidRPr="00275C3D">
              <w:rPr>
                <w:rFonts w:ascii="方正大标宋简体" w:eastAsia="方正大标宋简体" w:hAnsi="方正大标宋简体" w:cs="方正大标宋简体" w:hint="eastAsia"/>
                <w:kern w:val="0"/>
                <w:szCs w:val="21"/>
                <w:lang w:val="zh-CN"/>
              </w:rPr>
              <w:t>展位：￥36000元/9</w:t>
            </w:r>
            <w:r w:rsidRPr="00275C3D">
              <w:rPr>
                <w:rFonts w:ascii="宋体" w:eastAsia="宋体" w:hAnsi="宋体" w:cs="宋体" w:hint="eastAsia"/>
                <w:kern w:val="0"/>
                <w:szCs w:val="21"/>
                <w:lang w:val="zh-CN"/>
              </w:rPr>
              <w:t>㎡</w:t>
            </w:r>
          </w:p>
        </w:tc>
        <w:tc>
          <w:tcPr>
            <w:tcW w:w="3786" w:type="dxa"/>
            <w:tcBorders>
              <w:top w:val="outset" w:sz="6" w:space="0" w:color="000000"/>
              <w:left w:val="single" w:sz="0" w:space="0" w:color="auto"/>
              <w:bottom w:val="outset" w:sz="6" w:space="0" w:color="000000"/>
              <w:right w:val="outset" w:sz="6" w:space="0" w:color="000000"/>
            </w:tcBorders>
            <w:vAlign w:val="center"/>
          </w:tcPr>
          <w:p w:rsidR="009C6233" w:rsidRPr="00275C3D" w:rsidRDefault="009C6233" w:rsidP="009140B8">
            <w:pPr>
              <w:tabs>
                <w:tab w:val="left" w:pos="8236"/>
              </w:tabs>
              <w:autoSpaceDE w:val="0"/>
              <w:autoSpaceDN w:val="0"/>
              <w:adjustRightInd w:val="0"/>
              <w:spacing w:line="400" w:lineRule="exact"/>
              <w:jc w:val="center"/>
              <w:rPr>
                <w:rFonts w:ascii="方正大标宋简体" w:eastAsia="方正大标宋简体" w:hAnsi="方正大标宋简体" w:cs="方正大标宋简体"/>
                <w:kern w:val="0"/>
                <w:szCs w:val="21"/>
                <w:lang w:val="zh-CN"/>
              </w:rPr>
            </w:pPr>
            <w:r w:rsidRPr="00275C3D">
              <w:rPr>
                <w:rFonts w:ascii="方正大标宋简体" w:eastAsia="方正大标宋简体" w:hAnsi="方正大标宋简体" w:cs="方正大标宋简体" w:hint="eastAsia"/>
                <w:kern w:val="0"/>
                <w:szCs w:val="21"/>
                <w:lang w:val="zh-CN"/>
              </w:rPr>
              <w:t>精装修展位配置（索图）</w:t>
            </w:r>
          </w:p>
        </w:tc>
      </w:tr>
    </w:tbl>
    <w:p w:rsidR="009C6233" w:rsidRDefault="009C6233" w:rsidP="009C6233">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Pr>
          <w:rFonts w:ascii="方正大标宋简体" w:eastAsia="方正大标宋简体" w:hAnsi="方正大标宋简体" w:cs="方正大标宋简体" w:hint="eastAsia"/>
          <w:kern w:val="0"/>
          <w:szCs w:val="21"/>
          <w:lang w:val="zh-CN"/>
        </w:rPr>
        <w:t>2、光地（不低于36 m²起租）；配置：展出场地、保安服务、公共责任保险、无任何设施</w:t>
      </w:r>
    </w:p>
    <w:p w:rsidR="009C6233" w:rsidRPr="00275C3D" w:rsidRDefault="009C6233" w:rsidP="009C6233">
      <w:pPr>
        <w:tabs>
          <w:tab w:val="left" w:pos="8236"/>
        </w:tabs>
        <w:autoSpaceDE w:val="0"/>
        <w:autoSpaceDN w:val="0"/>
        <w:adjustRightInd w:val="0"/>
        <w:spacing w:line="360" w:lineRule="exact"/>
        <w:ind w:firstLineChars="200" w:firstLine="420"/>
        <w:jc w:val="left"/>
        <w:rPr>
          <w:rFonts w:ascii="方正大标宋简体" w:eastAsia="方正大标宋简体" w:hAnsi="方正大标宋简体" w:cs="方正大标宋简体"/>
          <w:kern w:val="0"/>
          <w:szCs w:val="21"/>
          <w:lang w:val="zh-CN"/>
        </w:rPr>
      </w:pPr>
      <w:r w:rsidRPr="00275C3D">
        <w:rPr>
          <w:rFonts w:ascii="方正大标宋简体" w:eastAsia="方正大标宋简体" w:hAnsi="方正大标宋简体" w:cs="方正大标宋简体" w:hint="eastAsia"/>
          <w:kern w:val="0"/>
          <w:szCs w:val="21"/>
          <w:lang w:val="zh-CN"/>
        </w:rPr>
        <w:t>国内企业光地（36</w:t>
      </w:r>
      <w:r w:rsidRPr="00275C3D">
        <w:rPr>
          <w:rFonts w:ascii="宋体" w:eastAsia="宋体" w:hAnsi="宋体" w:cs="宋体" w:hint="eastAsia"/>
          <w:kern w:val="0"/>
          <w:szCs w:val="21"/>
          <w:lang w:val="zh-CN"/>
        </w:rPr>
        <w:t>㎡</w:t>
      </w:r>
      <w:r w:rsidRPr="00275C3D">
        <w:rPr>
          <w:rFonts w:ascii="微软雅黑" w:eastAsia="微软雅黑" w:hAnsi="微软雅黑" w:cs="微软雅黑" w:hint="eastAsia"/>
          <w:kern w:val="0"/>
          <w:szCs w:val="21"/>
          <w:lang w:val="zh-CN"/>
        </w:rPr>
        <w:t>起）：￥</w:t>
      </w:r>
      <w:r w:rsidRPr="00275C3D">
        <w:rPr>
          <w:rFonts w:ascii="方正大标宋简体" w:eastAsia="方正大标宋简体" w:hAnsi="方正大标宋简体" w:cs="方正大标宋简体" w:hint="eastAsia"/>
          <w:kern w:val="0"/>
          <w:szCs w:val="21"/>
          <w:lang w:val="zh-CN"/>
        </w:rPr>
        <w:t>1700元/</w:t>
      </w:r>
      <w:r w:rsidRPr="00275C3D">
        <w:rPr>
          <w:rFonts w:ascii="宋体" w:eastAsia="宋体" w:hAnsi="宋体" w:cs="宋体" w:hint="eastAsia"/>
          <w:kern w:val="0"/>
          <w:szCs w:val="21"/>
          <w:lang w:val="zh-CN"/>
        </w:rPr>
        <w:t>㎡</w:t>
      </w:r>
      <w:r w:rsidRPr="00275C3D">
        <w:rPr>
          <w:rFonts w:ascii="微软雅黑" w:eastAsia="微软雅黑" w:hAnsi="微软雅黑" w:cs="微软雅黑" w:hint="eastAsia"/>
          <w:kern w:val="0"/>
          <w:szCs w:val="21"/>
          <w:lang w:val="zh-CN"/>
        </w:rPr>
        <w:t>┃</w:t>
      </w:r>
      <w:r w:rsidRPr="00275C3D">
        <w:rPr>
          <w:rFonts w:ascii="方正大标宋简体" w:eastAsia="方正大标宋简体" w:hAnsi="方正大标宋简体" w:cs="方正大标宋简体" w:hint="eastAsia"/>
          <w:kern w:val="0"/>
          <w:szCs w:val="21"/>
          <w:lang w:val="zh-CN"/>
        </w:rPr>
        <w:t>外资企业光地（36</w:t>
      </w:r>
      <w:r w:rsidRPr="00275C3D">
        <w:rPr>
          <w:rFonts w:ascii="宋体" w:eastAsia="宋体" w:hAnsi="宋体" w:cs="宋体" w:hint="eastAsia"/>
          <w:kern w:val="0"/>
          <w:szCs w:val="21"/>
          <w:lang w:val="zh-CN"/>
        </w:rPr>
        <w:t>㎡</w:t>
      </w:r>
      <w:r w:rsidRPr="00275C3D">
        <w:rPr>
          <w:rFonts w:ascii="微软雅黑" w:eastAsia="微软雅黑" w:hAnsi="微软雅黑" w:cs="微软雅黑" w:hint="eastAsia"/>
          <w:kern w:val="0"/>
          <w:szCs w:val="21"/>
          <w:lang w:val="zh-CN"/>
        </w:rPr>
        <w:t>起租）：￥</w:t>
      </w:r>
      <w:r w:rsidRPr="00275C3D">
        <w:rPr>
          <w:rFonts w:ascii="方正大标宋简体" w:eastAsia="方正大标宋简体" w:hAnsi="方正大标宋简体" w:cs="方正大标宋简体" w:hint="eastAsia"/>
          <w:kern w:val="0"/>
          <w:szCs w:val="21"/>
          <w:lang w:val="zh-CN"/>
        </w:rPr>
        <w:t>4000元/</w:t>
      </w:r>
      <w:r w:rsidRPr="00275C3D">
        <w:rPr>
          <w:rFonts w:ascii="宋体" w:eastAsia="宋体" w:hAnsi="宋体" w:cs="宋体" w:hint="eastAsia"/>
          <w:kern w:val="0"/>
          <w:szCs w:val="21"/>
          <w:lang w:val="zh-CN"/>
        </w:rPr>
        <w:t>㎡</w:t>
      </w:r>
    </w:p>
    <w:p w:rsidR="00275C3D" w:rsidRPr="00275C3D" w:rsidRDefault="009C6233" w:rsidP="00275C3D">
      <w:pPr>
        <w:tabs>
          <w:tab w:val="left" w:pos="8236"/>
        </w:tabs>
        <w:autoSpaceDE w:val="0"/>
        <w:autoSpaceDN w:val="0"/>
        <w:adjustRightInd w:val="0"/>
        <w:spacing w:line="360" w:lineRule="exact"/>
        <w:ind w:firstLineChars="200" w:firstLine="420"/>
        <w:jc w:val="left"/>
        <w:rPr>
          <w:rFonts w:ascii="微软简行楷" w:eastAsia="微软简行楷" w:hAnsi="微软简行楷" w:cs="微软简行楷"/>
          <w:color w:val="FF0000"/>
          <w:kern w:val="0"/>
          <w:sz w:val="24"/>
          <w:lang w:val="zh-CN"/>
        </w:rPr>
      </w:pPr>
      <w:r>
        <w:rPr>
          <w:rFonts w:ascii="方正大标宋简体" w:eastAsia="方正大标宋简体" w:hAnsi="方正大标宋简体" w:cs="方正大标宋简体" w:hint="eastAsia"/>
          <w:kern w:val="0"/>
          <w:szCs w:val="21"/>
          <w:lang w:val="zh-CN"/>
        </w:rPr>
        <w:t>注  明：本届展会提供多种赞助方案,给经营者和供应商提供了更多参与的机会,由此可以最大限度的进行有效宣传；如有意向企业，请向组委会索取参与细则。本次展览会80%以上企业为特装，建议预订光地自行搭建。</w:t>
      </w:r>
    </w:p>
    <w:p w:rsidR="00275C3D" w:rsidRPr="00B45E90" w:rsidRDefault="00275C3D" w:rsidP="00275C3D">
      <w:pPr>
        <w:tabs>
          <w:tab w:val="left" w:pos="8236"/>
        </w:tabs>
        <w:autoSpaceDE w:val="0"/>
        <w:autoSpaceDN w:val="0"/>
        <w:adjustRightInd w:val="0"/>
        <w:spacing w:line="400" w:lineRule="exact"/>
        <w:jc w:val="left"/>
        <w:rPr>
          <w:rFonts w:ascii="微软简行楷" w:eastAsia="微软简行楷" w:hAnsi="微软简行楷" w:cs="微软简行楷"/>
          <w:b/>
          <w:color w:val="0070C0"/>
          <w:kern w:val="0"/>
          <w:sz w:val="24"/>
          <w:lang w:val="zh-CN"/>
        </w:rPr>
      </w:pPr>
      <w:r w:rsidRPr="00B45E90">
        <w:rPr>
          <w:rFonts w:ascii="微软简行楷" w:eastAsia="微软简行楷" w:hAnsi="微软简行楷" w:cs="微软简行楷" w:hint="eastAsia"/>
          <w:b/>
          <w:color w:val="0070C0"/>
          <w:kern w:val="0"/>
          <w:sz w:val="24"/>
          <w:lang w:val="zh-CN"/>
        </w:rPr>
        <w:lastRenderedPageBreak/>
        <w:t>技术交流</w:t>
      </w:r>
    </w:p>
    <w:p w:rsidR="00275C3D" w:rsidRPr="00275C3D" w:rsidRDefault="00275C3D" w:rsidP="00275C3D">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Pr>
          <w:rFonts w:ascii="方正大标宋简体" w:eastAsia="方正大标宋简体" w:hAnsi="方正大标宋简体" w:cs="方正大标宋简体" w:hint="eastAsia"/>
          <w:kern w:val="0"/>
          <w:szCs w:val="21"/>
          <w:lang w:val="zh-CN"/>
        </w:rPr>
        <w:t>展会期间，展会组委会将协助国内、外参展企业在展馆会议室举办多场技术交流讲座，内容由企业自定，每场听众</w:t>
      </w:r>
      <w:r w:rsidR="00BD65E3">
        <w:rPr>
          <w:rFonts w:ascii="方正大标宋简体" w:eastAsia="方正大标宋简体" w:hAnsi="方正大标宋简体" w:cs="方正大标宋简体" w:hint="eastAsia"/>
          <w:kern w:val="0"/>
          <w:szCs w:val="21"/>
          <w:lang w:val="zh-CN"/>
        </w:rPr>
        <w:t>100-120</w:t>
      </w:r>
      <w:r>
        <w:rPr>
          <w:rFonts w:ascii="方正大标宋简体" w:eastAsia="方正大标宋简体" w:hAnsi="方正大标宋简体" w:cs="方正大标宋简体" w:hint="eastAsia"/>
          <w:kern w:val="0"/>
          <w:szCs w:val="21"/>
          <w:lang w:val="zh-CN"/>
        </w:rPr>
        <w:t>人，由企业自己邀请，组委会协助组织，并于</w:t>
      </w:r>
      <w:r w:rsidR="00BD65E3">
        <w:rPr>
          <w:rFonts w:ascii="方正大标宋简体" w:eastAsia="方正大标宋简体" w:hAnsi="方正大标宋简体" w:cs="方正大标宋简体" w:hint="eastAsia"/>
          <w:kern w:val="0"/>
          <w:szCs w:val="21"/>
          <w:lang w:val="zh-CN"/>
        </w:rPr>
        <w:t>2022</w:t>
      </w:r>
      <w:r>
        <w:rPr>
          <w:rFonts w:ascii="方正大标宋简体" w:eastAsia="方正大标宋简体" w:hAnsi="方正大标宋简体" w:cs="方正大标宋简体" w:hint="eastAsia"/>
          <w:kern w:val="0"/>
          <w:szCs w:val="21"/>
          <w:lang w:val="zh-CN"/>
        </w:rPr>
        <w:t>年</w:t>
      </w:r>
      <w:r w:rsidR="00BD65E3">
        <w:rPr>
          <w:rFonts w:ascii="方正大标宋简体" w:eastAsia="方正大标宋简体" w:hAnsi="方正大标宋简体" w:cs="方正大标宋简体" w:hint="eastAsia"/>
          <w:kern w:val="0"/>
          <w:szCs w:val="21"/>
          <w:lang w:val="zh-CN"/>
        </w:rPr>
        <w:t>5</w:t>
      </w:r>
      <w:r>
        <w:rPr>
          <w:rFonts w:ascii="方正大标宋简体" w:eastAsia="方正大标宋简体" w:hAnsi="方正大标宋简体" w:cs="方正大标宋简体" w:hint="eastAsia"/>
          <w:kern w:val="0"/>
          <w:szCs w:val="21"/>
          <w:lang w:val="zh-CN"/>
        </w:rPr>
        <w:t>月1</w:t>
      </w:r>
      <w:r w:rsidR="00BD65E3">
        <w:rPr>
          <w:rFonts w:ascii="方正大标宋简体" w:eastAsia="方正大标宋简体" w:hAnsi="方正大标宋简体" w:cs="方正大标宋简体" w:hint="eastAsia"/>
          <w:kern w:val="0"/>
          <w:szCs w:val="21"/>
          <w:lang w:val="zh-CN"/>
        </w:rPr>
        <w:t>0</w:t>
      </w:r>
      <w:r>
        <w:rPr>
          <w:rFonts w:ascii="方正大标宋简体" w:eastAsia="方正大标宋简体" w:hAnsi="方正大标宋简体" w:cs="方正大标宋简体" w:hint="eastAsia"/>
          <w:kern w:val="0"/>
          <w:szCs w:val="21"/>
          <w:lang w:val="zh-CN"/>
        </w:rPr>
        <w:t>日前将讲座题目、主要内容和主讲人姓名报组委会。技术交流讲座场次有限，报满为止，每场讲座</w:t>
      </w:r>
      <w:r w:rsidR="00BD65E3">
        <w:rPr>
          <w:rFonts w:ascii="方正大标宋简体" w:eastAsia="方正大标宋简体" w:hAnsi="方正大标宋简体" w:cs="方正大标宋简体" w:hint="eastAsia"/>
          <w:kern w:val="0"/>
          <w:szCs w:val="21"/>
        </w:rPr>
        <w:t>25</w:t>
      </w:r>
      <w:r>
        <w:rPr>
          <w:rFonts w:ascii="方正大标宋简体" w:eastAsia="方正大标宋简体" w:hAnsi="方正大标宋简体" w:cs="方正大标宋简体" w:hint="eastAsia"/>
          <w:kern w:val="0"/>
          <w:szCs w:val="21"/>
          <w:lang w:val="zh-CN"/>
        </w:rPr>
        <w:t>分钟，费用</w:t>
      </w:r>
      <w:r w:rsidR="00BD65E3">
        <w:rPr>
          <w:rFonts w:ascii="方正大标宋简体" w:eastAsia="方正大标宋简体" w:hAnsi="方正大标宋简体" w:cs="方正大标宋简体" w:hint="eastAsia"/>
          <w:kern w:val="0"/>
          <w:szCs w:val="21"/>
          <w:lang w:val="zh-CN"/>
        </w:rPr>
        <w:t>1</w:t>
      </w:r>
      <w:r>
        <w:rPr>
          <w:rFonts w:ascii="方正大标宋简体" w:eastAsia="方正大标宋简体" w:hAnsi="方正大标宋简体" w:cs="方正大标宋简体" w:hint="eastAsia"/>
          <w:kern w:val="0"/>
          <w:szCs w:val="21"/>
          <w:lang w:val="zh-CN"/>
        </w:rPr>
        <w:t>0000元/场。</w:t>
      </w:r>
    </w:p>
    <w:p w:rsidR="009C6233" w:rsidRPr="00B45E90" w:rsidRDefault="009C6233" w:rsidP="009C6233">
      <w:pPr>
        <w:tabs>
          <w:tab w:val="left" w:pos="8236"/>
        </w:tabs>
        <w:autoSpaceDE w:val="0"/>
        <w:autoSpaceDN w:val="0"/>
        <w:adjustRightInd w:val="0"/>
        <w:spacing w:line="400" w:lineRule="exact"/>
        <w:jc w:val="left"/>
        <w:rPr>
          <w:rFonts w:ascii="微软简行楷" w:eastAsia="微软简行楷" w:hAnsi="微软简行楷" w:cs="微软简行楷"/>
          <w:b/>
          <w:color w:val="0070C0"/>
          <w:kern w:val="0"/>
          <w:sz w:val="24"/>
          <w:lang w:val="zh-CN"/>
        </w:rPr>
      </w:pPr>
      <w:r w:rsidRPr="00B45E90">
        <w:rPr>
          <w:rFonts w:ascii="微软简行楷" w:eastAsia="微软简行楷" w:hAnsi="微软简行楷" w:cs="微软简行楷" w:hint="eastAsia"/>
          <w:b/>
          <w:color w:val="0070C0"/>
          <w:kern w:val="0"/>
          <w:sz w:val="24"/>
          <w:lang w:val="zh-CN"/>
        </w:rPr>
        <w:t>★大会会刊</w:t>
      </w:r>
    </w:p>
    <w:p w:rsidR="009C6233" w:rsidRDefault="009C6233" w:rsidP="009C6233">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Pr>
          <w:rFonts w:ascii="方正大标宋简体" w:eastAsia="方正大标宋简体" w:hAnsi="方正大标宋简体" w:cs="方正大标宋简体" w:hint="eastAsia"/>
          <w:kern w:val="0"/>
          <w:szCs w:val="21"/>
          <w:lang w:val="zh-CN"/>
        </w:rPr>
        <w:t>为了配合展商在展览期间宣传及让客户了解展商并在会后能与之沟通联系，组委会将精心编印大会会刊，会刊规格：</w:t>
      </w:r>
      <w:r>
        <w:rPr>
          <w:rFonts w:ascii="方正大标宋简体" w:eastAsia="方正大标宋简体" w:hAnsi="方正大标宋简体" w:cs="方正大标宋简体" w:hint="eastAsia"/>
          <w:kern w:val="0"/>
          <w:szCs w:val="21"/>
        </w:rPr>
        <w:t>145</w:t>
      </w:r>
      <w:r>
        <w:rPr>
          <w:rFonts w:ascii="方正大标宋简体" w:eastAsia="方正大标宋简体" w:hAnsi="方正大标宋简体" w:cs="方正大标宋简体" w:hint="eastAsia"/>
          <w:kern w:val="0"/>
          <w:szCs w:val="21"/>
          <w:lang w:val="zh-CN"/>
        </w:rPr>
        <w:t>mm×</w:t>
      </w:r>
      <w:r>
        <w:rPr>
          <w:rFonts w:ascii="方正大标宋简体" w:eastAsia="方正大标宋简体" w:hAnsi="方正大标宋简体" w:cs="方正大标宋简体" w:hint="eastAsia"/>
          <w:kern w:val="0"/>
          <w:szCs w:val="21"/>
        </w:rPr>
        <w:t>210</w:t>
      </w:r>
      <w:r>
        <w:rPr>
          <w:rFonts w:ascii="方正大标宋简体" w:eastAsia="方正大标宋简体" w:hAnsi="方正大标宋简体" w:cs="方正大标宋简体" w:hint="eastAsia"/>
          <w:kern w:val="0"/>
          <w:szCs w:val="21"/>
          <w:lang w:val="zh-CN"/>
        </w:rPr>
        <w:t>mm.      大会会刊及其它广告收费标准</w:t>
      </w: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1547"/>
        <w:gridCol w:w="1187"/>
        <w:gridCol w:w="1187"/>
        <w:gridCol w:w="1318"/>
        <w:gridCol w:w="1054"/>
        <w:gridCol w:w="923"/>
        <w:gridCol w:w="1451"/>
      </w:tblGrid>
      <w:tr w:rsidR="009C6233" w:rsidTr="009140B8">
        <w:trPr>
          <w:trHeight w:val="448"/>
        </w:trPr>
        <w:tc>
          <w:tcPr>
            <w:tcW w:w="1547" w:type="dxa"/>
            <w:tcBorders>
              <w:top w:val="single" w:sz="4" w:space="0" w:color="auto"/>
              <w:left w:val="single" w:sz="4" w:space="0" w:color="auto"/>
              <w:bottom w:val="single" w:sz="4" w:space="0" w:color="auto"/>
              <w:right w:val="single" w:sz="4" w:space="0" w:color="auto"/>
            </w:tcBorders>
            <w:vAlign w:val="center"/>
          </w:tcPr>
          <w:p w:rsidR="009C6233" w:rsidRDefault="009C6233" w:rsidP="009140B8">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Pr>
                <w:rFonts w:ascii="方正大标宋简体" w:eastAsia="方正大标宋简体" w:hAnsi="方正大标宋简体" w:cs="方正大标宋简体" w:hint="eastAsia"/>
                <w:kern w:val="0"/>
                <w:szCs w:val="21"/>
                <w:lang w:val="zh-CN"/>
              </w:rPr>
              <w:t>封 面</w:t>
            </w:r>
          </w:p>
        </w:tc>
        <w:tc>
          <w:tcPr>
            <w:tcW w:w="1187" w:type="dxa"/>
            <w:tcBorders>
              <w:top w:val="single" w:sz="4" w:space="0" w:color="auto"/>
              <w:left w:val="single" w:sz="4" w:space="0" w:color="auto"/>
              <w:bottom w:val="single" w:sz="4" w:space="0" w:color="auto"/>
              <w:right w:val="single" w:sz="4" w:space="0" w:color="auto"/>
            </w:tcBorders>
            <w:vAlign w:val="center"/>
          </w:tcPr>
          <w:p w:rsidR="009C6233" w:rsidRDefault="009C6233" w:rsidP="009140B8">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Pr>
                <w:rFonts w:ascii="方正大标宋简体" w:eastAsia="方正大标宋简体" w:hAnsi="方正大标宋简体" w:cs="方正大标宋简体" w:hint="eastAsia"/>
                <w:kern w:val="0"/>
                <w:szCs w:val="21"/>
                <w:lang w:val="zh-CN"/>
              </w:rPr>
              <w:t>封 底</w:t>
            </w:r>
          </w:p>
        </w:tc>
        <w:tc>
          <w:tcPr>
            <w:tcW w:w="1187" w:type="dxa"/>
            <w:tcBorders>
              <w:top w:val="single" w:sz="4" w:space="0" w:color="auto"/>
              <w:left w:val="single" w:sz="4" w:space="0" w:color="auto"/>
              <w:bottom w:val="single" w:sz="4" w:space="0" w:color="auto"/>
              <w:right w:val="single" w:sz="4" w:space="0" w:color="auto"/>
            </w:tcBorders>
            <w:vAlign w:val="center"/>
          </w:tcPr>
          <w:p w:rsidR="009C6233" w:rsidRDefault="009C6233" w:rsidP="009140B8">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Pr>
                <w:rFonts w:ascii="方正大标宋简体" w:eastAsia="方正大标宋简体" w:hAnsi="方正大标宋简体" w:cs="方正大标宋简体" w:hint="eastAsia"/>
                <w:kern w:val="0"/>
                <w:szCs w:val="21"/>
                <w:lang w:val="zh-CN"/>
              </w:rPr>
              <w:t>封二/前菲</w:t>
            </w:r>
          </w:p>
        </w:tc>
        <w:tc>
          <w:tcPr>
            <w:tcW w:w="1318" w:type="dxa"/>
            <w:tcBorders>
              <w:top w:val="single" w:sz="4" w:space="0" w:color="auto"/>
              <w:left w:val="single" w:sz="4" w:space="0" w:color="auto"/>
              <w:bottom w:val="single" w:sz="4" w:space="0" w:color="auto"/>
              <w:right w:val="single" w:sz="4" w:space="0" w:color="auto"/>
            </w:tcBorders>
            <w:vAlign w:val="center"/>
          </w:tcPr>
          <w:p w:rsidR="009C6233" w:rsidRDefault="009C6233" w:rsidP="009140B8">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Pr>
                <w:rFonts w:ascii="方正大标宋简体" w:eastAsia="方正大标宋简体" w:hAnsi="方正大标宋简体" w:cs="方正大标宋简体" w:hint="eastAsia"/>
                <w:kern w:val="0"/>
                <w:szCs w:val="21"/>
                <w:lang w:val="zh-CN"/>
              </w:rPr>
              <w:t>封三/后菲</w:t>
            </w:r>
          </w:p>
        </w:tc>
        <w:tc>
          <w:tcPr>
            <w:tcW w:w="1054" w:type="dxa"/>
            <w:tcBorders>
              <w:top w:val="single" w:sz="4" w:space="0" w:color="auto"/>
              <w:left w:val="single" w:sz="4" w:space="0" w:color="auto"/>
              <w:bottom w:val="single" w:sz="4" w:space="0" w:color="auto"/>
              <w:right w:val="single" w:sz="4" w:space="0" w:color="auto"/>
            </w:tcBorders>
            <w:vAlign w:val="center"/>
          </w:tcPr>
          <w:p w:rsidR="009C6233" w:rsidRDefault="009C6233" w:rsidP="009140B8">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Pr>
                <w:rFonts w:ascii="方正大标宋简体" w:eastAsia="方正大标宋简体" w:hAnsi="方正大标宋简体" w:cs="方正大标宋简体" w:hint="eastAsia"/>
                <w:kern w:val="0"/>
                <w:szCs w:val="21"/>
                <w:lang w:val="zh-CN"/>
              </w:rPr>
              <w:t>内彩页</w:t>
            </w:r>
          </w:p>
        </w:tc>
        <w:tc>
          <w:tcPr>
            <w:tcW w:w="923" w:type="dxa"/>
            <w:tcBorders>
              <w:top w:val="single" w:sz="4" w:space="0" w:color="auto"/>
              <w:left w:val="single" w:sz="4" w:space="0" w:color="auto"/>
              <w:bottom w:val="single" w:sz="4" w:space="0" w:color="auto"/>
              <w:right w:val="single" w:sz="4" w:space="0" w:color="auto"/>
            </w:tcBorders>
            <w:vAlign w:val="center"/>
          </w:tcPr>
          <w:p w:rsidR="009C6233" w:rsidRDefault="009C6233" w:rsidP="009140B8">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Pr>
                <w:rFonts w:ascii="方正大标宋简体" w:eastAsia="方正大标宋简体" w:hAnsi="方正大标宋简体" w:cs="方正大标宋简体" w:hint="eastAsia"/>
                <w:kern w:val="0"/>
                <w:szCs w:val="21"/>
                <w:lang w:val="zh-CN"/>
              </w:rPr>
              <w:t>跨彩页</w:t>
            </w:r>
          </w:p>
        </w:tc>
        <w:tc>
          <w:tcPr>
            <w:tcW w:w="1451" w:type="dxa"/>
            <w:tcBorders>
              <w:top w:val="single" w:sz="4" w:space="0" w:color="auto"/>
              <w:left w:val="single" w:sz="4" w:space="0" w:color="auto"/>
              <w:bottom w:val="single" w:sz="4" w:space="0" w:color="auto"/>
              <w:right w:val="single" w:sz="4" w:space="0" w:color="auto"/>
            </w:tcBorders>
            <w:vAlign w:val="center"/>
          </w:tcPr>
          <w:p w:rsidR="009C6233" w:rsidRDefault="009C6233" w:rsidP="009140B8">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Pr>
                <w:rFonts w:ascii="方正大标宋简体" w:eastAsia="方正大标宋简体" w:hAnsi="方正大标宋简体" w:cs="方正大标宋简体" w:hint="eastAsia"/>
                <w:kern w:val="0"/>
                <w:szCs w:val="21"/>
                <w:lang w:val="zh-CN"/>
              </w:rPr>
              <w:t>黑白内页</w:t>
            </w:r>
          </w:p>
        </w:tc>
      </w:tr>
      <w:tr w:rsidR="009C6233" w:rsidTr="009140B8">
        <w:trPr>
          <w:trHeight w:val="390"/>
        </w:trPr>
        <w:tc>
          <w:tcPr>
            <w:tcW w:w="1547" w:type="dxa"/>
            <w:tcBorders>
              <w:top w:val="single" w:sz="4" w:space="0" w:color="auto"/>
              <w:left w:val="single" w:sz="4" w:space="0" w:color="auto"/>
              <w:bottom w:val="single" w:sz="4" w:space="0" w:color="auto"/>
              <w:right w:val="single" w:sz="4" w:space="0" w:color="auto"/>
            </w:tcBorders>
            <w:vAlign w:val="center"/>
          </w:tcPr>
          <w:p w:rsidR="009C6233" w:rsidRDefault="009C6233" w:rsidP="009140B8">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Pr>
                <w:rFonts w:ascii="方正大标宋简体" w:eastAsia="方正大标宋简体" w:hAnsi="方正大标宋简体" w:cs="方正大标宋简体" w:hint="eastAsia"/>
                <w:kern w:val="0"/>
                <w:szCs w:val="21"/>
                <w:lang w:val="zh-CN"/>
              </w:rPr>
              <w:t>20000元</w:t>
            </w:r>
          </w:p>
        </w:tc>
        <w:tc>
          <w:tcPr>
            <w:tcW w:w="1187" w:type="dxa"/>
            <w:tcBorders>
              <w:top w:val="single" w:sz="4" w:space="0" w:color="auto"/>
              <w:left w:val="single" w:sz="4" w:space="0" w:color="auto"/>
              <w:bottom w:val="single" w:sz="4" w:space="0" w:color="auto"/>
              <w:right w:val="single" w:sz="4" w:space="0" w:color="auto"/>
            </w:tcBorders>
            <w:vAlign w:val="center"/>
          </w:tcPr>
          <w:p w:rsidR="009C6233" w:rsidRDefault="009C6233" w:rsidP="009140B8">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Pr>
                <w:rFonts w:ascii="方正大标宋简体" w:eastAsia="方正大标宋简体" w:hAnsi="方正大标宋简体" w:cs="方正大标宋简体" w:hint="eastAsia"/>
                <w:kern w:val="0"/>
                <w:szCs w:val="21"/>
                <w:lang w:val="zh-CN"/>
              </w:rPr>
              <w:t>16000元</w:t>
            </w:r>
          </w:p>
        </w:tc>
        <w:tc>
          <w:tcPr>
            <w:tcW w:w="1187" w:type="dxa"/>
            <w:tcBorders>
              <w:top w:val="single" w:sz="4" w:space="0" w:color="auto"/>
              <w:left w:val="single" w:sz="4" w:space="0" w:color="auto"/>
              <w:bottom w:val="single" w:sz="4" w:space="0" w:color="auto"/>
              <w:right w:val="single" w:sz="4" w:space="0" w:color="auto"/>
            </w:tcBorders>
            <w:vAlign w:val="center"/>
          </w:tcPr>
          <w:p w:rsidR="009C6233" w:rsidRDefault="009C6233" w:rsidP="009140B8">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Pr>
                <w:rFonts w:ascii="方正大标宋简体" w:eastAsia="方正大标宋简体" w:hAnsi="方正大标宋简体" w:cs="方正大标宋简体" w:hint="eastAsia"/>
                <w:kern w:val="0"/>
                <w:szCs w:val="21"/>
                <w:lang w:val="zh-CN"/>
              </w:rPr>
              <w:t>10000元</w:t>
            </w:r>
          </w:p>
        </w:tc>
        <w:tc>
          <w:tcPr>
            <w:tcW w:w="1318" w:type="dxa"/>
            <w:tcBorders>
              <w:top w:val="single" w:sz="4" w:space="0" w:color="auto"/>
              <w:left w:val="single" w:sz="4" w:space="0" w:color="auto"/>
              <w:bottom w:val="single" w:sz="4" w:space="0" w:color="auto"/>
              <w:right w:val="single" w:sz="4" w:space="0" w:color="auto"/>
            </w:tcBorders>
            <w:vAlign w:val="center"/>
          </w:tcPr>
          <w:p w:rsidR="009C6233" w:rsidRDefault="009C6233" w:rsidP="009140B8">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Pr>
                <w:rFonts w:ascii="方正大标宋简体" w:eastAsia="方正大标宋简体" w:hAnsi="方正大标宋简体" w:cs="方正大标宋简体" w:hint="eastAsia"/>
                <w:kern w:val="0"/>
                <w:szCs w:val="21"/>
                <w:lang w:val="zh-CN"/>
              </w:rPr>
              <w:t>8000元</w:t>
            </w:r>
          </w:p>
        </w:tc>
        <w:tc>
          <w:tcPr>
            <w:tcW w:w="1054" w:type="dxa"/>
            <w:tcBorders>
              <w:top w:val="single" w:sz="4" w:space="0" w:color="auto"/>
              <w:left w:val="single" w:sz="4" w:space="0" w:color="auto"/>
              <w:bottom w:val="single" w:sz="4" w:space="0" w:color="auto"/>
              <w:right w:val="single" w:sz="4" w:space="0" w:color="auto"/>
            </w:tcBorders>
            <w:vAlign w:val="center"/>
          </w:tcPr>
          <w:p w:rsidR="009C6233" w:rsidRDefault="009C6233" w:rsidP="009140B8">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Pr>
                <w:rFonts w:ascii="方正大标宋简体" w:eastAsia="方正大标宋简体" w:hAnsi="方正大标宋简体" w:cs="方正大标宋简体" w:hint="eastAsia"/>
                <w:kern w:val="0"/>
                <w:szCs w:val="21"/>
                <w:lang w:val="zh-CN"/>
              </w:rPr>
              <w:t>5000元</w:t>
            </w:r>
          </w:p>
        </w:tc>
        <w:tc>
          <w:tcPr>
            <w:tcW w:w="923" w:type="dxa"/>
            <w:tcBorders>
              <w:top w:val="single" w:sz="4" w:space="0" w:color="auto"/>
              <w:left w:val="single" w:sz="4" w:space="0" w:color="auto"/>
              <w:bottom w:val="single" w:sz="4" w:space="0" w:color="auto"/>
              <w:right w:val="single" w:sz="4" w:space="0" w:color="auto"/>
            </w:tcBorders>
            <w:vAlign w:val="center"/>
          </w:tcPr>
          <w:p w:rsidR="009C6233" w:rsidRDefault="009C6233" w:rsidP="009140B8">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Pr>
                <w:rFonts w:ascii="方正大标宋简体" w:eastAsia="方正大标宋简体" w:hAnsi="方正大标宋简体" w:cs="方正大标宋简体" w:hint="eastAsia"/>
                <w:kern w:val="0"/>
                <w:szCs w:val="21"/>
                <w:lang w:val="zh-CN"/>
              </w:rPr>
              <w:t>8000元</w:t>
            </w:r>
          </w:p>
        </w:tc>
        <w:tc>
          <w:tcPr>
            <w:tcW w:w="1451" w:type="dxa"/>
            <w:tcBorders>
              <w:top w:val="single" w:sz="4" w:space="0" w:color="auto"/>
              <w:left w:val="single" w:sz="4" w:space="0" w:color="auto"/>
              <w:bottom w:val="single" w:sz="4" w:space="0" w:color="auto"/>
              <w:right w:val="single" w:sz="4" w:space="0" w:color="auto"/>
            </w:tcBorders>
            <w:vAlign w:val="center"/>
          </w:tcPr>
          <w:p w:rsidR="009C6233" w:rsidRDefault="009C6233" w:rsidP="009140B8">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Pr>
                <w:rFonts w:ascii="方正大标宋简体" w:eastAsia="方正大标宋简体" w:hAnsi="方正大标宋简体" w:cs="方正大标宋简体" w:hint="eastAsia"/>
                <w:kern w:val="0"/>
                <w:szCs w:val="21"/>
                <w:lang w:val="zh-CN"/>
              </w:rPr>
              <w:t>3000元</w:t>
            </w:r>
          </w:p>
        </w:tc>
      </w:tr>
      <w:tr w:rsidR="009C6233" w:rsidTr="009140B8">
        <w:trPr>
          <w:trHeight w:val="343"/>
        </w:trPr>
        <w:tc>
          <w:tcPr>
            <w:tcW w:w="2734" w:type="dxa"/>
            <w:gridSpan w:val="2"/>
            <w:tcBorders>
              <w:top w:val="single" w:sz="4" w:space="0" w:color="auto"/>
              <w:left w:val="single" w:sz="4" w:space="0" w:color="auto"/>
              <w:bottom w:val="single" w:sz="4" w:space="0" w:color="auto"/>
              <w:right w:val="single" w:sz="4" w:space="0" w:color="auto"/>
            </w:tcBorders>
            <w:vAlign w:val="center"/>
          </w:tcPr>
          <w:p w:rsidR="009C6233" w:rsidRDefault="009C6233" w:rsidP="009140B8">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Pr>
                <w:rFonts w:ascii="方正大标宋简体" w:eastAsia="方正大标宋简体" w:hAnsi="方正大标宋简体" w:cs="方正大标宋简体" w:hint="eastAsia"/>
                <w:kern w:val="0"/>
                <w:szCs w:val="21"/>
                <w:lang w:val="zh-CN"/>
              </w:rPr>
              <w:t>参观卷：8000元/3万张</w:t>
            </w:r>
          </w:p>
        </w:tc>
        <w:tc>
          <w:tcPr>
            <w:tcW w:w="2505" w:type="dxa"/>
            <w:gridSpan w:val="2"/>
            <w:tcBorders>
              <w:top w:val="single" w:sz="4" w:space="0" w:color="auto"/>
              <w:left w:val="single" w:sz="4" w:space="0" w:color="auto"/>
              <w:bottom w:val="single" w:sz="4" w:space="0" w:color="auto"/>
              <w:right w:val="single" w:sz="4" w:space="0" w:color="auto"/>
            </w:tcBorders>
            <w:vAlign w:val="center"/>
          </w:tcPr>
          <w:p w:rsidR="009C6233" w:rsidRDefault="009C6233" w:rsidP="009140B8">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Pr>
                <w:rFonts w:ascii="方正大标宋简体" w:eastAsia="方正大标宋简体" w:hAnsi="方正大标宋简体" w:cs="方正大标宋简体" w:hint="eastAsia"/>
                <w:kern w:val="0"/>
                <w:szCs w:val="21"/>
                <w:lang w:val="zh-CN"/>
              </w:rPr>
              <w:t>胸卡：20000元/3万个</w:t>
            </w:r>
          </w:p>
        </w:tc>
        <w:tc>
          <w:tcPr>
            <w:tcW w:w="3428" w:type="dxa"/>
            <w:gridSpan w:val="3"/>
            <w:tcBorders>
              <w:top w:val="single" w:sz="4" w:space="0" w:color="auto"/>
              <w:left w:val="single" w:sz="4" w:space="0" w:color="auto"/>
              <w:bottom w:val="single" w:sz="4" w:space="0" w:color="auto"/>
              <w:right w:val="single" w:sz="4" w:space="0" w:color="auto"/>
            </w:tcBorders>
            <w:vAlign w:val="center"/>
          </w:tcPr>
          <w:p w:rsidR="009C6233" w:rsidRDefault="009C6233" w:rsidP="009140B8">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Pr>
                <w:rFonts w:ascii="方正大标宋简体" w:eastAsia="方正大标宋简体" w:hAnsi="方正大标宋简体" w:cs="方正大标宋简体" w:hint="eastAsia"/>
                <w:kern w:val="0"/>
                <w:szCs w:val="21"/>
                <w:lang w:val="zh-CN"/>
              </w:rPr>
              <w:t>手提袋：30000元/6000个</w:t>
            </w:r>
          </w:p>
        </w:tc>
      </w:tr>
      <w:tr w:rsidR="009C6233" w:rsidTr="009140B8">
        <w:trPr>
          <w:trHeight w:val="296"/>
        </w:trPr>
        <w:tc>
          <w:tcPr>
            <w:tcW w:w="2734" w:type="dxa"/>
            <w:gridSpan w:val="2"/>
            <w:tcBorders>
              <w:top w:val="single" w:sz="4" w:space="0" w:color="auto"/>
              <w:left w:val="single" w:sz="4" w:space="0" w:color="auto"/>
              <w:bottom w:val="single" w:sz="4" w:space="0" w:color="auto"/>
              <w:right w:val="single" w:sz="4" w:space="0" w:color="auto"/>
            </w:tcBorders>
            <w:vAlign w:val="center"/>
          </w:tcPr>
          <w:p w:rsidR="009C6233" w:rsidRDefault="009C6233" w:rsidP="009140B8">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Pr>
                <w:rFonts w:ascii="方正大标宋简体" w:eastAsia="方正大标宋简体" w:hAnsi="方正大标宋简体" w:cs="方正大标宋简体" w:hint="eastAsia"/>
                <w:kern w:val="0"/>
                <w:szCs w:val="21"/>
                <w:lang w:val="zh-CN"/>
              </w:rPr>
              <w:t>吊带：50000元/3万个</w:t>
            </w:r>
          </w:p>
        </w:tc>
        <w:tc>
          <w:tcPr>
            <w:tcW w:w="5933" w:type="dxa"/>
            <w:gridSpan w:val="5"/>
            <w:tcBorders>
              <w:top w:val="single" w:sz="4" w:space="0" w:color="auto"/>
              <w:left w:val="single" w:sz="4" w:space="0" w:color="auto"/>
              <w:bottom w:val="single" w:sz="4" w:space="0" w:color="auto"/>
              <w:right w:val="single" w:sz="4" w:space="0" w:color="auto"/>
            </w:tcBorders>
            <w:vAlign w:val="center"/>
          </w:tcPr>
          <w:p w:rsidR="009C6233" w:rsidRDefault="009C6233" w:rsidP="009140B8">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Pr>
                <w:rFonts w:ascii="方正大标宋简体" w:eastAsia="方正大标宋简体" w:hAnsi="方正大标宋简体" w:cs="方正大标宋简体" w:hint="eastAsia"/>
                <w:kern w:val="0"/>
                <w:szCs w:val="21"/>
                <w:lang w:val="zh-CN"/>
              </w:rPr>
              <w:t xml:space="preserve"> （其它广告备索）</w:t>
            </w:r>
          </w:p>
        </w:tc>
      </w:tr>
    </w:tbl>
    <w:p w:rsidR="009C6233" w:rsidRDefault="009C6233" w:rsidP="009C6233">
      <w:pPr>
        <w:tabs>
          <w:tab w:val="left" w:pos="8236"/>
        </w:tabs>
        <w:autoSpaceDE w:val="0"/>
        <w:autoSpaceDN w:val="0"/>
        <w:adjustRightInd w:val="0"/>
        <w:spacing w:line="360" w:lineRule="exact"/>
        <w:jc w:val="left"/>
        <w:rPr>
          <w:rFonts w:ascii="微软简行楷" w:eastAsia="微软简行楷" w:hAnsi="微软简行楷" w:cs="微软简行楷"/>
          <w:kern w:val="0"/>
          <w:sz w:val="24"/>
          <w:lang w:val="zh-CN"/>
        </w:rPr>
      </w:pPr>
      <w:r>
        <w:rPr>
          <w:rFonts w:ascii="方正大标宋简体" w:eastAsia="方正大标宋简体" w:hAnsi="方正大标宋简体" w:cs="方正大标宋简体" w:hint="eastAsia"/>
          <w:kern w:val="0"/>
          <w:szCs w:val="21"/>
          <w:lang w:val="zh-CN"/>
        </w:rPr>
        <w:t>注：因广告位有限，广告费用须全额一次付清，以付款先后顺序进行安排。</w:t>
      </w:r>
    </w:p>
    <w:p w:rsidR="009C6233" w:rsidRPr="00B45E90" w:rsidRDefault="009C6233" w:rsidP="009C6233">
      <w:pPr>
        <w:tabs>
          <w:tab w:val="left" w:pos="8236"/>
        </w:tabs>
        <w:autoSpaceDE w:val="0"/>
        <w:autoSpaceDN w:val="0"/>
        <w:adjustRightInd w:val="0"/>
        <w:spacing w:line="400" w:lineRule="exact"/>
        <w:jc w:val="left"/>
        <w:rPr>
          <w:rFonts w:ascii="微软简行楷" w:eastAsia="微软简行楷" w:hAnsi="微软简行楷" w:cs="微软简行楷"/>
          <w:b/>
          <w:color w:val="0070C0"/>
          <w:kern w:val="0"/>
          <w:sz w:val="24"/>
          <w:lang w:val="zh-CN"/>
        </w:rPr>
      </w:pPr>
      <w:r w:rsidRPr="00B45E90">
        <w:rPr>
          <w:rFonts w:ascii="微软简行楷" w:eastAsia="微软简行楷" w:hAnsi="微软简行楷" w:cs="微软简行楷" w:hint="eastAsia"/>
          <w:b/>
          <w:color w:val="0070C0"/>
          <w:kern w:val="0"/>
          <w:sz w:val="24"/>
          <w:lang w:val="zh-CN"/>
        </w:rPr>
        <w:t>免费及增值服务</w:t>
      </w:r>
    </w:p>
    <w:p w:rsidR="009C6233" w:rsidRDefault="009C6233" w:rsidP="009C6233">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sidRPr="00A22771">
        <w:rPr>
          <w:rFonts w:ascii="方正大标宋简体" w:eastAsia="方正大标宋简体" w:hAnsi="方正大标宋简体" w:cs="方正大标宋简体" w:hint="eastAsia"/>
          <w:color w:val="00B0F0"/>
          <w:kern w:val="0"/>
          <w:szCs w:val="21"/>
          <w:lang w:val="zh-CN"/>
        </w:rPr>
        <w:t>■</w:t>
      </w:r>
      <w:r>
        <w:rPr>
          <w:rFonts w:ascii="方正大标宋简体" w:eastAsia="方正大标宋简体" w:hAnsi="方正大标宋简体" w:cs="方正大标宋简体" w:hint="eastAsia"/>
          <w:kern w:val="0"/>
          <w:szCs w:val="21"/>
          <w:lang w:val="zh-CN"/>
        </w:rPr>
        <w:t>在《会刊》上登录</w:t>
      </w:r>
      <w:r>
        <w:rPr>
          <w:rFonts w:ascii="方正大标宋简体" w:eastAsia="方正大标宋简体" w:hAnsi="方正大标宋简体" w:cs="方正大标宋简体" w:hint="eastAsia"/>
          <w:kern w:val="0"/>
          <w:szCs w:val="21"/>
        </w:rPr>
        <w:t>5</w:t>
      </w:r>
      <w:r>
        <w:rPr>
          <w:rFonts w:ascii="方正大标宋简体" w:eastAsia="方正大标宋简体" w:hAnsi="方正大标宋简体" w:cs="方正大标宋简体" w:hint="eastAsia"/>
          <w:kern w:val="0"/>
          <w:szCs w:val="21"/>
          <w:lang w:val="zh-CN"/>
        </w:rPr>
        <w:t xml:space="preserve">00字的中英文公司简介 </w:t>
      </w:r>
      <w:r w:rsidRPr="00A22771">
        <w:rPr>
          <w:rFonts w:ascii="方正大标宋简体" w:eastAsia="方正大标宋简体" w:hAnsi="方正大标宋简体" w:cs="方正大标宋简体" w:hint="eastAsia"/>
          <w:color w:val="00B0F0"/>
          <w:kern w:val="0"/>
          <w:szCs w:val="21"/>
          <w:lang w:val="zh-CN"/>
        </w:rPr>
        <w:t>■</w:t>
      </w:r>
      <w:r>
        <w:rPr>
          <w:rFonts w:ascii="方正大标宋简体" w:eastAsia="方正大标宋简体" w:hAnsi="方正大标宋简体" w:cs="方正大标宋简体" w:hint="eastAsia"/>
          <w:kern w:val="0"/>
          <w:szCs w:val="21"/>
          <w:lang w:val="zh-CN"/>
        </w:rPr>
        <w:t>宣传报道展览会及定向组织观众■参展商胸卡</w:t>
      </w:r>
    </w:p>
    <w:p w:rsidR="009C6233" w:rsidRDefault="009C6233" w:rsidP="009C6233">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sidRPr="00A22771">
        <w:rPr>
          <w:rFonts w:ascii="方正大标宋简体" w:eastAsia="方正大标宋简体" w:hAnsi="方正大标宋简体" w:cs="方正大标宋简体" w:hint="eastAsia"/>
          <w:color w:val="00B0F0"/>
          <w:kern w:val="0"/>
          <w:szCs w:val="21"/>
          <w:lang w:val="zh-CN"/>
        </w:rPr>
        <w:t>■</w:t>
      </w:r>
      <w:r>
        <w:rPr>
          <w:rFonts w:ascii="方正大标宋简体" w:eastAsia="方正大标宋简体" w:hAnsi="方正大标宋简体" w:cs="方正大标宋简体" w:hint="eastAsia"/>
          <w:kern w:val="0"/>
          <w:szCs w:val="21"/>
          <w:lang w:val="zh-CN"/>
        </w:rPr>
        <w:t xml:space="preserve">标准展台搭建（净地除外）              </w:t>
      </w:r>
      <w:r w:rsidRPr="00A22771">
        <w:rPr>
          <w:rFonts w:ascii="方正大标宋简体" w:eastAsia="方正大标宋简体" w:hAnsi="方正大标宋简体" w:cs="方正大标宋简体" w:hint="eastAsia"/>
          <w:color w:val="00B0F0"/>
          <w:kern w:val="0"/>
          <w:szCs w:val="21"/>
          <w:lang w:val="zh-CN"/>
        </w:rPr>
        <w:t>■</w:t>
      </w:r>
      <w:r>
        <w:rPr>
          <w:rFonts w:ascii="方正大标宋简体" w:eastAsia="方正大标宋简体" w:hAnsi="方正大标宋简体" w:cs="方正大标宋简体" w:hint="eastAsia"/>
          <w:kern w:val="0"/>
          <w:szCs w:val="21"/>
          <w:lang w:val="zh-CN"/>
        </w:rPr>
        <w:t>定期展场清洁及24小时展场保卫■协助食宿及往返交通票务</w:t>
      </w:r>
    </w:p>
    <w:p w:rsidR="009C6233" w:rsidRPr="00B45E90" w:rsidRDefault="009C6233" w:rsidP="009C6233">
      <w:pPr>
        <w:tabs>
          <w:tab w:val="left" w:pos="8236"/>
        </w:tabs>
        <w:autoSpaceDE w:val="0"/>
        <w:autoSpaceDN w:val="0"/>
        <w:adjustRightInd w:val="0"/>
        <w:spacing w:line="360" w:lineRule="exact"/>
        <w:jc w:val="left"/>
        <w:rPr>
          <w:rFonts w:ascii="微软简行楷" w:eastAsia="微软简行楷" w:hAnsi="微软简行楷" w:cs="微软简行楷"/>
          <w:b/>
          <w:color w:val="0070C0"/>
          <w:kern w:val="0"/>
          <w:szCs w:val="21"/>
          <w:lang w:val="zh-CN"/>
        </w:rPr>
      </w:pPr>
      <w:r w:rsidRPr="00B45E90">
        <w:rPr>
          <w:rFonts w:ascii="微软简行楷" w:eastAsia="微软简行楷" w:hAnsi="微软简行楷" w:cs="微软简行楷" w:hint="eastAsia"/>
          <w:b/>
          <w:color w:val="0070C0"/>
          <w:kern w:val="0"/>
          <w:sz w:val="24"/>
          <w:lang w:val="zh-CN"/>
        </w:rPr>
        <w:t>有偿服务</w:t>
      </w:r>
    </w:p>
    <w:p w:rsidR="009C6233" w:rsidRDefault="009C6233" w:rsidP="009C6233">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sidRPr="00A22771">
        <w:rPr>
          <w:rFonts w:ascii="方正大标宋简体" w:eastAsia="方正大标宋简体" w:hAnsi="方正大标宋简体" w:cs="方正大标宋简体" w:hint="eastAsia"/>
          <w:color w:val="00B0F0"/>
          <w:kern w:val="0"/>
          <w:szCs w:val="21"/>
          <w:lang w:val="zh-CN"/>
        </w:rPr>
        <w:t>■</w:t>
      </w:r>
      <w:r>
        <w:rPr>
          <w:rFonts w:ascii="方正大标宋简体" w:eastAsia="方正大标宋简体" w:hAnsi="方正大标宋简体" w:cs="方正大标宋简体" w:hint="eastAsia"/>
          <w:kern w:val="0"/>
          <w:szCs w:val="21"/>
          <w:lang w:val="zh-CN"/>
        </w:rPr>
        <w:t>广告宣传（会刊、门票、展览快讯及展厅内外广告）</w:t>
      </w:r>
      <w:r w:rsidRPr="00A22771">
        <w:rPr>
          <w:rFonts w:ascii="方正大标宋简体" w:eastAsia="方正大标宋简体" w:hAnsi="方正大标宋简体" w:cs="方正大标宋简体" w:hint="eastAsia"/>
          <w:color w:val="00B0F0"/>
          <w:kern w:val="0"/>
          <w:szCs w:val="21"/>
          <w:lang w:val="zh-CN"/>
        </w:rPr>
        <w:t>■</w:t>
      </w:r>
      <w:r>
        <w:rPr>
          <w:rFonts w:ascii="方正大标宋简体" w:eastAsia="方正大标宋简体" w:hAnsi="方正大标宋简体" w:cs="方正大标宋简体" w:hint="eastAsia"/>
          <w:kern w:val="0"/>
          <w:szCs w:val="21"/>
          <w:lang w:val="zh-CN"/>
        </w:rPr>
        <w:t>展品运输及展品入馆安放</w:t>
      </w:r>
    </w:p>
    <w:p w:rsidR="009C6233" w:rsidRDefault="009C6233" w:rsidP="009C6233">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sidRPr="00A22771">
        <w:rPr>
          <w:rFonts w:ascii="方正大标宋简体" w:eastAsia="方正大标宋简体" w:hAnsi="方正大标宋简体" w:cs="方正大标宋简体" w:hint="eastAsia"/>
          <w:color w:val="00B0F0"/>
          <w:kern w:val="0"/>
          <w:szCs w:val="21"/>
          <w:lang w:val="zh-CN"/>
        </w:rPr>
        <w:t>■</w:t>
      </w:r>
      <w:r>
        <w:rPr>
          <w:rFonts w:ascii="方正大标宋简体" w:eastAsia="方正大标宋简体" w:hAnsi="方正大标宋简体" w:cs="方正大标宋简体" w:hint="eastAsia"/>
          <w:kern w:val="0"/>
          <w:szCs w:val="21"/>
          <w:lang w:val="zh-CN"/>
        </w:rPr>
        <w:t xml:space="preserve">技术交流会、产品发布会的安排和组织            </w:t>
      </w:r>
      <w:r w:rsidRPr="00A22771">
        <w:rPr>
          <w:rFonts w:ascii="方正大标宋简体" w:eastAsia="方正大标宋简体" w:hAnsi="方正大标宋简体" w:cs="方正大标宋简体" w:hint="eastAsia"/>
          <w:color w:val="00B0F0"/>
          <w:kern w:val="0"/>
          <w:szCs w:val="21"/>
          <w:lang w:val="zh-CN"/>
        </w:rPr>
        <w:t>■</w:t>
      </w:r>
      <w:r>
        <w:rPr>
          <w:rFonts w:ascii="方正大标宋简体" w:eastAsia="方正大标宋简体" w:hAnsi="方正大标宋简体" w:cs="方正大标宋简体" w:hint="eastAsia"/>
          <w:kern w:val="0"/>
          <w:szCs w:val="21"/>
          <w:lang w:val="zh-CN"/>
        </w:rPr>
        <w:t>额外展具、动力电及音像设备租用</w:t>
      </w:r>
    </w:p>
    <w:p w:rsidR="009C6233" w:rsidRDefault="009C6233" w:rsidP="009C6233">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sidRPr="00A22771">
        <w:rPr>
          <w:rFonts w:ascii="方正大标宋简体" w:eastAsia="方正大标宋简体" w:hAnsi="方正大标宋简体" w:cs="方正大标宋简体" w:hint="eastAsia"/>
          <w:color w:val="00B0F0"/>
          <w:kern w:val="0"/>
          <w:szCs w:val="21"/>
          <w:lang w:val="zh-CN"/>
        </w:rPr>
        <w:t>■</w:t>
      </w:r>
      <w:r>
        <w:rPr>
          <w:rFonts w:ascii="方正大标宋简体" w:eastAsia="方正大标宋简体" w:hAnsi="方正大标宋简体" w:cs="方正大标宋简体" w:hint="eastAsia"/>
          <w:kern w:val="0"/>
          <w:szCs w:val="21"/>
          <w:lang w:val="zh-CN"/>
        </w:rPr>
        <w:t xml:space="preserve">宣传资料印刷                                  </w:t>
      </w:r>
      <w:r w:rsidRPr="00A22771">
        <w:rPr>
          <w:rFonts w:ascii="方正大标宋简体" w:eastAsia="方正大标宋简体" w:hAnsi="方正大标宋简体" w:cs="方正大标宋简体" w:hint="eastAsia"/>
          <w:color w:val="00B0F0"/>
          <w:kern w:val="0"/>
          <w:szCs w:val="21"/>
          <w:lang w:val="zh-CN"/>
        </w:rPr>
        <w:t>■</w:t>
      </w:r>
      <w:r>
        <w:rPr>
          <w:rFonts w:ascii="方正大标宋简体" w:eastAsia="方正大标宋简体" w:hAnsi="方正大标宋简体" w:cs="方正大标宋简体" w:hint="eastAsia"/>
          <w:kern w:val="0"/>
          <w:szCs w:val="21"/>
          <w:lang w:val="zh-CN"/>
        </w:rPr>
        <w:t>其他额外设备的租赁及额外服务的提供</w:t>
      </w:r>
    </w:p>
    <w:p w:rsidR="009C6233" w:rsidRPr="00B45E90" w:rsidRDefault="009C6233" w:rsidP="009C6233">
      <w:pPr>
        <w:tabs>
          <w:tab w:val="left" w:pos="8236"/>
        </w:tabs>
        <w:autoSpaceDE w:val="0"/>
        <w:autoSpaceDN w:val="0"/>
        <w:adjustRightInd w:val="0"/>
        <w:spacing w:line="360" w:lineRule="exact"/>
        <w:jc w:val="left"/>
        <w:rPr>
          <w:rFonts w:ascii="微软简行楷" w:eastAsia="微软简行楷" w:hAnsi="微软简行楷" w:cs="微软简行楷"/>
          <w:b/>
          <w:color w:val="0070C0"/>
          <w:kern w:val="0"/>
          <w:sz w:val="24"/>
          <w:lang w:val="zh-CN"/>
        </w:rPr>
      </w:pPr>
      <w:r w:rsidRPr="00B45E90">
        <w:rPr>
          <w:rFonts w:ascii="微软简行楷" w:eastAsia="微软简行楷" w:hAnsi="微软简行楷" w:cs="微软简行楷" w:hint="eastAsia"/>
          <w:b/>
          <w:color w:val="0070C0"/>
          <w:kern w:val="0"/>
          <w:sz w:val="24"/>
          <w:lang w:val="zh-CN"/>
        </w:rPr>
        <w:t>参展程序</w:t>
      </w:r>
    </w:p>
    <w:p w:rsidR="009C6233" w:rsidRDefault="009C6233" w:rsidP="009C6233">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Pr>
          <w:rFonts w:ascii="方正大标宋简体" w:eastAsia="方正大标宋简体" w:hAnsi="方正大标宋简体" w:cs="方正大标宋简体" w:hint="eastAsia"/>
          <w:kern w:val="0"/>
          <w:szCs w:val="21"/>
          <w:lang w:val="zh-CN"/>
        </w:rPr>
        <w:t>1、参展单位请详细填写《参展申请表》，并加盖公章后传真或交寄至大会组委会。</w:t>
      </w:r>
    </w:p>
    <w:p w:rsidR="009C6233" w:rsidRDefault="009C6233" w:rsidP="009C6233">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Pr>
          <w:rFonts w:ascii="方正大标宋简体" w:eastAsia="方正大标宋简体" w:hAnsi="方正大标宋简体" w:cs="方正大标宋简体" w:hint="eastAsia"/>
          <w:kern w:val="0"/>
          <w:szCs w:val="21"/>
          <w:lang w:val="zh-CN"/>
        </w:rPr>
        <w:t>2、企业报名后7天内将参展费用50%（或全款）汇入大会组委会指定帐号，从而确定展位；</w:t>
      </w:r>
    </w:p>
    <w:p w:rsidR="009C6233" w:rsidRDefault="009C6233" w:rsidP="009C6233">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Pr>
          <w:rFonts w:ascii="方正大标宋简体" w:eastAsia="方正大标宋简体" w:hAnsi="方正大标宋简体" w:cs="方正大标宋简体" w:hint="eastAsia"/>
          <w:kern w:val="0"/>
          <w:szCs w:val="21"/>
          <w:lang w:val="zh-CN"/>
        </w:rPr>
        <w:t>3、展位、广告等由组委会统一安排， “先申请、先付款、先分配”。协办单位可优先安排。</w:t>
      </w:r>
    </w:p>
    <w:p w:rsidR="009C6233" w:rsidRPr="005971E6" w:rsidRDefault="009C6233" w:rsidP="005971E6">
      <w:pPr>
        <w:tabs>
          <w:tab w:val="left" w:pos="8236"/>
        </w:tabs>
        <w:autoSpaceDE w:val="0"/>
        <w:autoSpaceDN w:val="0"/>
        <w:adjustRightInd w:val="0"/>
        <w:spacing w:line="360" w:lineRule="exact"/>
        <w:jc w:val="left"/>
        <w:rPr>
          <w:rFonts w:ascii="方正大标宋简体" w:eastAsia="方正大标宋简体" w:hAnsi="方正大标宋简体" w:cs="方正大标宋简体"/>
          <w:shadow/>
          <w:spacing w:val="-10"/>
          <w:kern w:val="10"/>
          <w:sz w:val="32"/>
          <w:szCs w:val="32"/>
        </w:rPr>
      </w:pPr>
      <w:r>
        <w:rPr>
          <w:rFonts w:ascii="方正大标宋简体" w:eastAsia="方正大标宋简体" w:hAnsi="方正大标宋简体" w:cs="方正大标宋简体" w:hint="eastAsia"/>
          <w:kern w:val="0"/>
          <w:szCs w:val="21"/>
          <w:lang w:val="zh-CN"/>
        </w:rPr>
        <w:t>4、为服从展会总体布局，组织单位有权在必要时对个别展台位置进行调整。因不可抗拒的因素如自然灾害，政府行为，社会异常事件等，组织单位可以延迟或取消展会。</w:t>
      </w:r>
    </w:p>
    <w:p w:rsidR="00811ACD" w:rsidRPr="006159A0" w:rsidRDefault="0091489A" w:rsidP="00811ACD">
      <w:pPr>
        <w:spacing w:line="400" w:lineRule="exact"/>
        <w:rPr>
          <w:b/>
          <w:noProof/>
          <w:sz w:val="24"/>
          <w:szCs w:val="24"/>
        </w:rPr>
      </w:pPr>
      <w:r>
        <w:rPr>
          <w:rFonts w:hint="eastAsia"/>
          <w:b/>
          <w:noProof/>
          <w:sz w:val="24"/>
          <w:szCs w:val="24"/>
        </w:rPr>
        <w:drawing>
          <wp:anchor distT="0" distB="0" distL="114300" distR="114300" simplePos="0" relativeHeight="251660288" behindDoc="0" locked="0" layoutInCell="1" allowOverlap="1">
            <wp:simplePos x="0" y="0"/>
            <wp:positionH relativeFrom="column">
              <wp:posOffset>4232910</wp:posOffset>
            </wp:positionH>
            <wp:positionV relativeFrom="paragraph">
              <wp:posOffset>11430</wp:posOffset>
            </wp:positionV>
            <wp:extent cx="1114425" cy="1114425"/>
            <wp:effectExtent l="19050" t="0" r="9525" b="0"/>
            <wp:wrapSquare wrapText="bothSides"/>
            <wp:docPr id="4" name="图片 0" descr="光电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光电LOGO.jpg"/>
                    <pic:cNvPicPr/>
                  </pic:nvPicPr>
                  <pic:blipFill>
                    <a:blip r:embed="rId7" cstate="print"/>
                    <a:stretch>
                      <a:fillRect/>
                    </a:stretch>
                  </pic:blipFill>
                  <pic:spPr>
                    <a:xfrm>
                      <a:off x="0" y="0"/>
                      <a:ext cx="1114425" cy="1114425"/>
                    </a:xfrm>
                    <a:prstGeom prst="rect">
                      <a:avLst/>
                    </a:prstGeom>
                  </pic:spPr>
                </pic:pic>
              </a:graphicData>
            </a:graphic>
          </wp:anchor>
        </w:drawing>
      </w:r>
      <w:r>
        <w:rPr>
          <w:rFonts w:hint="eastAsia"/>
          <w:b/>
          <w:noProof/>
          <w:sz w:val="24"/>
          <w:szCs w:val="24"/>
        </w:rPr>
        <w:t>2022</w:t>
      </w:r>
      <w:r>
        <w:rPr>
          <w:rFonts w:hint="eastAsia"/>
          <w:b/>
          <w:noProof/>
          <w:sz w:val="24"/>
          <w:szCs w:val="24"/>
        </w:rPr>
        <w:t>第十七届</w:t>
      </w:r>
      <w:r w:rsidR="00811ACD" w:rsidRPr="006159A0">
        <w:rPr>
          <w:rFonts w:hint="eastAsia"/>
          <w:b/>
          <w:noProof/>
          <w:sz w:val="24"/>
          <w:szCs w:val="24"/>
        </w:rPr>
        <w:t>北京国际半导体展览会</w:t>
      </w:r>
      <w:r w:rsidRPr="0091489A">
        <w:rPr>
          <w:rFonts w:hint="eastAsia"/>
          <w:b/>
          <w:noProof/>
          <w:sz w:val="24"/>
          <w:szCs w:val="24"/>
        </w:rPr>
        <w:t>（</w:t>
      </w:r>
      <w:r w:rsidRPr="0091489A">
        <w:rPr>
          <w:rFonts w:hint="eastAsia"/>
          <w:b/>
          <w:noProof/>
          <w:sz w:val="24"/>
          <w:szCs w:val="24"/>
        </w:rPr>
        <w:t>CIOE  EXPO</w:t>
      </w:r>
      <w:r w:rsidRPr="0091489A">
        <w:rPr>
          <w:rFonts w:hint="eastAsia"/>
          <w:b/>
          <w:noProof/>
          <w:sz w:val="24"/>
          <w:szCs w:val="24"/>
        </w:rPr>
        <w:t>）</w:t>
      </w:r>
    </w:p>
    <w:p w:rsidR="0091489A" w:rsidRDefault="0091489A" w:rsidP="00811ACD">
      <w:pPr>
        <w:rPr>
          <w:rFonts w:hint="eastAsia"/>
          <w:b/>
          <w:noProof/>
          <w:sz w:val="18"/>
          <w:szCs w:val="18"/>
        </w:rPr>
      </w:pPr>
      <w:r w:rsidRPr="0091489A">
        <w:rPr>
          <w:rFonts w:hint="eastAsia"/>
          <w:b/>
          <w:noProof/>
          <w:sz w:val="18"/>
          <w:szCs w:val="18"/>
        </w:rPr>
        <w:t>The 17th Beijing International Semiconductor Exhibition 2022</w:t>
      </w:r>
      <w:r w:rsidRPr="0091489A">
        <w:rPr>
          <w:rFonts w:hint="eastAsia"/>
          <w:b/>
          <w:noProof/>
          <w:sz w:val="18"/>
          <w:szCs w:val="18"/>
        </w:rPr>
        <w:t>（</w:t>
      </w:r>
      <w:r w:rsidRPr="0091489A">
        <w:rPr>
          <w:rFonts w:hint="eastAsia"/>
          <w:b/>
          <w:noProof/>
          <w:sz w:val="18"/>
          <w:szCs w:val="18"/>
        </w:rPr>
        <w:t>CIOE  Expo</w:t>
      </w:r>
      <w:r w:rsidRPr="0091489A">
        <w:rPr>
          <w:rFonts w:hint="eastAsia"/>
          <w:b/>
          <w:noProof/>
          <w:sz w:val="18"/>
          <w:szCs w:val="18"/>
        </w:rPr>
        <w:t>）</w:t>
      </w:r>
    </w:p>
    <w:p w:rsidR="00275C3D" w:rsidRPr="004218F1" w:rsidRDefault="009C6233" w:rsidP="00811ACD">
      <w:r w:rsidRPr="00B533D3">
        <w:rPr>
          <w:rFonts w:hint="eastAsia"/>
        </w:rPr>
        <w:t>地</w:t>
      </w:r>
      <w:r w:rsidRPr="00B533D3">
        <w:rPr>
          <w:rFonts w:hint="eastAsia"/>
        </w:rPr>
        <w:t xml:space="preserve">  </w:t>
      </w:r>
      <w:r w:rsidRPr="00B533D3">
        <w:rPr>
          <w:rFonts w:hint="eastAsia"/>
        </w:rPr>
        <w:t>址：北京市石景山区八角东街</w:t>
      </w:r>
      <w:r w:rsidRPr="00B533D3">
        <w:rPr>
          <w:rFonts w:hint="eastAsia"/>
        </w:rPr>
        <w:t>65</w:t>
      </w:r>
      <w:r w:rsidRPr="00B533D3">
        <w:rPr>
          <w:rFonts w:hint="eastAsia"/>
        </w:rPr>
        <w:t>号融科创意中心</w:t>
      </w:r>
      <w:r w:rsidRPr="00B533D3">
        <w:rPr>
          <w:rFonts w:hint="eastAsia"/>
        </w:rPr>
        <w:t>A</w:t>
      </w:r>
      <w:r w:rsidRPr="00B533D3">
        <w:rPr>
          <w:rFonts w:hint="eastAsia"/>
        </w:rPr>
        <w:t>座</w:t>
      </w:r>
      <w:r w:rsidRPr="00B533D3">
        <w:rPr>
          <w:rFonts w:hint="eastAsia"/>
        </w:rPr>
        <w:t xml:space="preserve">1604     </w:t>
      </w:r>
    </w:p>
    <w:p w:rsidR="009C6233" w:rsidRPr="00B533D3" w:rsidRDefault="009C6233" w:rsidP="00B533D3">
      <w:r w:rsidRPr="00B533D3">
        <w:rPr>
          <w:rFonts w:hint="eastAsia"/>
        </w:rPr>
        <w:t>邮</w:t>
      </w:r>
      <w:r w:rsidRPr="00B533D3">
        <w:rPr>
          <w:rFonts w:hint="eastAsia"/>
        </w:rPr>
        <w:t xml:space="preserve">  </w:t>
      </w:r>
      <w:r w:rsidRPr="00B533D3">
        <w:rPr>
          <w:rFonts w:hint="eastAsia"/>
        </w:rPr>
        <w:t>编：</w:t>
      </w:r>
      <w:r w:rsidRPr="00B533D3">
        <w:rPr>
          <w:rFonts w:hint="eastAsia"/>
        </w:rPr>
        <w:t>100043</w:t>
      </w:r>
    </w:p>
    <w:p w:rsidR="009C6233" w:rsidRPr="00B533D3" w:rsidRDefault="0091489A" w:rsidP="00B533D3">
      <w:r>
        <w:rPr>
          <w:rFonts w:hint="eastAsia"/>
        </w:rPr>
        <w:t>联系人：胡京</w:t>
      </w:r>
      <w:r>
        <w:rPr>
          <w:rFonts w:hint="eastAsia"/>
        </w:rPr>
        <w:t>18500732017</w:t>
      </w:r>
      <w:r w:rsidR="009C6233" w:rsidRPr="00B533D3">
        <w:rPr>
          <w:rFonts w:hint="eastAsia"/>
        </w:rPr>
        <w:t>同微信</w:t>
      </w:r>
    </w:p>
    <w:p w:rsidR="009C6233" w:rsidRPr="00B533D3" w:rsidRDefault="009C6233" w:rsidP="00B533D3">
      <w:r w:rsidRPr="00B533D3">
        <w:rPr>
          <w:rFonts w:hint="eastAsia"/>
        </w:rPr>
        <w:t>电</w:t>
      </w:r>
      <w:r w:rsidRPr="00B533D3">
        <w:rPr>
          <w:rFonts w:hint="eastAsia"/>
        </w:rPr>
        <w:t xml:space="preserve">  </w:t>
      </w:r>
      <w:r w:rsidRPr="00B533D3">
        <w:rPr>
          <w:rFonts w:hint="eastAsia"/>
        </w:rPr>
        <w:t>话：</w:t>
      </w:r>
      <w:r w:rsidRPr="00B533D3">
        <w:rPr>
          <w:rFonts w:hint="eastAsia"/>
        </w:rPr>
        <w:t>010- 8880889</w:t>
      </w:r>
      <w:r w:rsidR="0091489A">
        <w:rPr>
          <w:rFonts w:hint="eastAsia"/>
        </w:rPr>
        <w:t>2</w:t>
      </w:r>
      <w:r w:rsidRPr="00B533D3">
        <w:rPr>
          <w:rFonts w:hint="eastAsia"/>
        </w:rPr>
        <w:t xml:space="preserve">          </w:t>
      </w:r>
    </w:p>
    <w:p w:rsidR="00275C3D" w:rsidRPr="00B533D3" w:rsidRDefault="009C6233" w:rsidP="00B533D3">
      <w:r w:rsidRPr="00B533D3">
        <w:rPr>
          <w:rFonts w:hint="eastAsia"/>
        </w:rPr>
        <w:t>传</w:t>
      </w:r>
      <w:r w:rsidRPr="00B533D3">
        <w:rPr>
          <w:rFonts w:hint="eastAsia"/>
        </w:rPr>
        <w:t xml:space="preserve">  </w:t>
      </w:r>
      <w:r w:rsidRPr="00B533D3">
        <w:rPr>
          <w:rFonts w:hint="eastAsia"/>
        </w:rPr>
        <w:t>真：</w:t>
      </w:r>
      <w:r w:rsidRPr="00B533D3">
        <w:rPr>
          <w:rFonts w:hint="eastAsia"/>
        </w:rPr>
        <w:t>010</w:t>
      </w:r>
      <w:r w:rsidRPr="00B533D3">
        <w:rPr>
          <w:rFonts w:hint="eastAsia"/>
        </w:rPr>
        <w:t>－</w:t>
      </w:r>
      <w:r w:rsidRPr="00B533D3">
        <w:rPr>
          <w:rFonts w:hint="eastAsia"/>
        </w:rPr>
        <w:t xml:space="preserve">68683796                </w:t>
      </w:r>
    </w:p>
    <w:p w:rsidR="00275C3D" w:rsidRPr="00B533D3" w:rsidRDefault="009C6233" w:rsidP="00B533D3">
      <w:r w:rsidRPr="00B533D3">
        <w:rPr>
          <w:rFonts w:hint="eastAsia"/>
        </w:rPr>
        <w:t xml:space="preserve">E-mail: hjz@jingheexpo.com              </w:t>
      </w:r>
    </w:p>
    <w:p w:rsidR="009C6233" w:rsidRPr="00B533D3" w:rsidRDefault="009C6233" w:rsidP="00B533D3">
      <w:r w:rsidRPr="00B533D3">
        <w:rPr>
          <w:rFonts w:hint="eastAsia"/>
        </w:rPr>
        <w:t>官方网址：</w:t>
      </w:r>
      <w:r w:rsidR="00DE7869">
        <w:rPr>
          <w:rFonts w:hint="eastAsia"/>
        </w:rPr>
        <w:t>www.ciom</w:t>
      </w:r>
      <w:r w:rsidRPr="00B533D3">
        <w:rPr>
          <w:rFonts w:hint="eastAsia"/>
        </w:rPr>
        <w:t>.c</w:t>
      </w:r>
      <w:r w:rsidR="00275C3D" w:rsidRPr="00B533D3">
        <w:rPr>
          <w:rFonts w:hint="eastAsia"/>
        </w:rPr>
        <w:t>c</w:t>
      </w:r>
    </w:p>
    <w:p w:rsidR="009C6233" w:rsidRPr="009C6233" w:rsidRDefault="009C6233" w:rsidP="005943CB">
      <w:pPr>
        <w:spacing w:line="360" w:lineRule="auto"/>
        <w:ind w:firstLineChars="50" w:firstLine="105"/>
      </w:pPr>
    </w:p>
    <w:sectPr w:rsidR="009C6233" w:rsidRPr="009C6233" w:rsidSect="005943CB">
      <w:pgSz w:w="11906" w:h="16838"/>
      <w:pgMar w:top="1134" w:right="1247"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0E9C" w:rsidRDefault="00D00E9C" w:rsidP="00A70BF8">
      <w:r>
        <w:separator/>
      </w:r>
    </w:p>
  </w:endnote>
  <w:endnote w:type="continuationSeparator" w:id="1">
    <w:p w:rsidR="00D00E9C" w:rsidRDefault="00D00E9C" w:rsidP="00A70BF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大标宋简体">
    <w:altName w:val="微软雅黑"/>
    <w:panose1 w:val="00000000000000000000"/>
    <w:charset w:val="86"/>
    <w:family w:val="auto"/>
    <w:notTrueType/>
    <w:pitch w:val="default"/>
    <w:sig w:usb0="00000001" w:usb1="080E0000" w:usb2="00000010" w:usb3="00000000" w:csb0="00040000" w:csb1="00000000"/>
  </w:font>
  <w:font w:name="微软简行楷">
    <w:altName w:val="Times New Roman"/>
    <w:charset w:val="00"/>
    <w:family w:val="auto"/>
    <w:pitch w:val="default"/>
    <w:sig w:usb0="00000000" w:usb1="00000000" w:usb2="00000000"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0E9C" w:rsidRDefault="00D00E9C" w:rsidP="00A70BF8">
      <w:r>
        <w:separator/>
      </w:r>
    </w:p>
  </w:footnote>
  <w:footnote w:type="continuationSeparator" w:id="1">
    <w:p w:rsidR="00D00E9C" w:rsidRDefault="00D00E9C" w:rsidP="00A70BF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0BF8"/>
    <w:rsid w:val="00010376"/>
    <w:rsid w:val="00041B04"/>
    <w:rsid w:val="00083A56"/>
    <w:rsid w:val="000B5537"/>
    <w:rsid w:val="001A0D62"/>
    <w:rsid w:val="00275C3D"/>
    <w:rsid w:val="003352E4"/>
    <w:rsid w:val="00347A15"/>
    <w:rsid w:val="003D0282"/>
    <w:rsid w:val="003D70D8"/>
    <w:rsid w:val="004218F1"/>
    <w:rsid w:val="00562A20"/>
    <w:rsid w:val="005943CB"/>
    <w:rsid w:val="005971E6"/>
    <w:rsid w:val="005C05B5"/>
    <w:rsid w:val="006159A0"/>
    <w:rsid w:val="00692508"/>
    <w:rsid w:val="006D1CBC"/>
    <w:rsid w:val="007E3DCD"/>
    <w:rsid w:val="00811ACD"/>
    <w:rsid w:val="0082260C"/>
    <w:rsid w:val="0087211A"/>
    <w:rsid w:val="0088748E"/>
    <w:rsid w:val="008E67AD"/>
    <w:rsid w:val="0091489A"/>
    <w:rsid w:val="009504A2"/>
    <w:rsid w:val="009C6233"/>
    <w:rsid w:val="00A14E1D"/>
    <w:rsid w:val="00A70BF8"/>
    <w:rsid w:val="00A86CB9"/>
    <w:rsid w:val="00B533D3"/>
    <w:rsid w:val="00B9349F"/>
    <w:rsid w:val="00BD65E3"/>
    <w:rsid w:val="00C850BC"/>
    <w:rsid w:val="00D00E9C"/>
    <w:rsid w:val="00D86EAA"/>
    <w:rsid w:val="00DE7869"/>
    <w:rsid w:val="00E923A2"/>
    <w:rsid w:val="00F47C5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3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70BF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70BF8"/>
    <w:rPr>
      <w:sz w:val="18"/>
      <w:szCs w:val="18"/>
    </w:rPr>
  </w:style>
  <w:style w:type="paragraph" w:styleId="a4">
    <w:name w:val="footer"/>
    <w:basedOn w:val="a"/>
    <w:link w:val="Char0"/>
    <w:uiPriority w:val="99"/>
    <w:semiHidden/>
    <w:unhideWhenUsed/>
    <w:rsid w:val="00A70BF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70BF8"/>
    <w:rPr>
      <w:sz w:val="18"/>
      <w:szCs w:val="18"/>
    </w:rPr>
  </w:style>
  <w:style w:type="paragraph" w:styleId="a5">
    <w:name w:val="Balloon Text"/>
    <w:basedOn w:val="a"/>
    <w:link w:val="Char1"/>
    <w:uiPriority w:val="99"/>
    <w:semiHidden/>
    <w:unhideWhenUsed/>
    <w:rsid w:val="004218F1"/>
    <w:rPr>
      <w:sz w:val="18"/>
      <w:szCs w:val="18"/>
    </w:rPr>
  </w:style>
  <w:style w:type="character" w:customStyle="1" w:styleId="Char1">
    <w:name w:val="批注框文本 Char"/>
    <w:basedOn w:val="a0"/>
    <w:link w:val="a5"/>
    <w:uiPriority w:val="99"/>
    <w:semiHidden/>
    <w:rsid w:val="004218F1"/>
    <w:rPr>
      <w:sz w:val="18"/>
      <w:szCs w:val="18"/>
    </w:rPr>
  </w:style>
  <w:style w:type="paragraph" w:customStyle="1" w:styleId="p">
    <w:name w:val="p"/>
    <w:basedOn w:val="a"/>
    <w:rsid w:val="00041B0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360428293">
      <w:bodyDiv w:val="1"/>
      <w:marLeft w:val="0"/>
      <w:marRight w:val="0"/>
      <w:marTop w:val="0"/>
      <w:marBottom w:val="0"/>
      <w:divBdr>
        <w:top w:val="none" w:sz="0" w:space="0" w:color="auto"/>
        <w:left w:val="none" w:sz="0" w:space="0" w:color="auto"/>
        <w:bottom w:val="none" w:sz="0" w:space="0" w:color="auto"/>
        <w:right w:val="none" w:sz="0" w:space="0" w:color="auto"/>
      </w:divBdr>
    </w:div>
    <w:div w:id="192853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1</Pages>
  <Words>563</Words>
  <Characters>3213</Characters>
  <Application>Microsoft Office Word</Application>
  <DocSecurity>0</DocSecurity>
  <Lines>26</Lines>
  <Paragraphs>7</Paragraphs>
  <ScaleCrop>false</ScaleCrop>
  <Company>微软中国</Company>
  <LinksUpToDate>false</LinksUpToDate>
  <CharactersWithSpaces>3769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17</cp:revision>
  <dcterms:created xsi:type="dcterms:W3CDTF">2020-09-12T01:27:00Z</dcterms:created>
  <dcterms:modified xsi:type="dcterms:W3CDTF">2021-07-27T06:48:00Z</dcterms:modified>
</cp:coreProperties>
</file>